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B9" w:rsidRPr="00E55C21" w:rsidRDefault="00DC67B9" w:rsidP="00A864A4">
      <w:pPr>
        <w:jc w:val="right"/>
        <w:rPr>
          <w:sz w:val="22"/>
          <w:szCs w:val="22"/>
        </w:rPr>
      </w:pPr>
      <w:r w:rsidRPr="00E55C21">
        <w:rPr>
          <w:sz w:val="22"/>
          <w:szCs w:val="22"/>
        </w:rPr>
        <w:t>Kórnik</w:t>
      </w:r>
      <w:r>
        <w:rPr>
          <w:sz w:val="22"/>
          <w:szCs w:val="22"/>
        </w:rPr>
        <w:t>,</w:t>
      </w:r>
      <w:r w:rsidRPr="00E55C21">
        <w:rPr>
          <w:sz w:val="22"/>
          <w:szCs w:val="22"/>
        </w:rPr>
        <w:t xml:space="preserve"> dnia</w:t>
      </w:r>
      <w:r>
        <w:rPr>
          <w:sz w:val="22"/>
          <w:szCs w:val="22"/>
        </w:rPr>
        <w:t xml:space="preserve">  </w:t>
      </w:r>
      <w:r w:rsidRPr="00E55C21">
        <w:rPr>
          <w:sz w:val="22"/>
          <w:szCs w:val="22"/>
        </w:rPr>
        <w:t>...............................</w:t>
      </w:r>
    </w:p>
    <w:p w:rsidR="00DC67B9" w:rsidRPr="00AD0DC6" w:rsidRDefault="00DC67B9" w:rsidP="00A864A4">
      <w:pPr>
        <w:jc w:val="right"/>
        <w:rPr>
          <w:sz w:val="12"/>
          <w:szCs w:val="12"/>
        </w:rPr>
      </w:pPr>
    </w:p>
    <w:p w:rsidR="00DC67B9" w:rsidRPr="00E55C21" w:rsidRDefault="00DC67B9" w:rsidP="00A864A4">
      <w:pPr>
        <w:rPr>
          <w:sz w:val="22"/>
          <w:szCs w:val="22"/>
        </w:rPr>
      </w:pPr>
      <w:r w:rsidRPr="00E55C21">
        <w:rPr>
          <w:sz w:val="22"/>
          <w:szCs w:val="22"/>
          <w:u w:val="single"/>
        </w:rPr>
        <w:t>PROSZĘ WYPEŁNIAĆ DRUKOWANYMI LITERAMI</w:t>
      </w:r>
      <w:r w:rsidRPr="00E55C21">
        <w:rPr>
          <w:sz w:val="22"/>
          <w:szCs w:val="22"/>
        </w:rPr>
        <w:t xml:space="preserve"> </w:t>
      </w:r>
    </w:p>
    <w:p w:rsidR="00DC67B9" w:rsidRPr="00AD0DC6" w:rsidRDefault="00DC67B9" w:rsidP="00A864A4">
      <w:pPr>
        <w:spacing w:line="360" w:lineRule="auto"/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967"/>
        <w:gridCol w:w="4968"/>
      </w:tblGrid>
      <w:tr w:rsidR="00DC67B9" w:rsidRPr="000B551D">
        <w:tc>
          <w:tcPr>
            <w:tcW w:w="4967" w:type="dxa"/>
          </w:tcPr>
          <w:p w:rsidR="00DC67B9" w:rsidRPr="000B551D" w:rsidRDefault="00DC67B9" w:rsidP="00124686">
            <w:pPr>
              <w:rPr>
                <w:sz w:val="16"/>
                <w:szCs w:val="16"/>
                <w:u w:val="single"/>
              </w:rPr>
            </w:pPr>
            <w:r w:rsidRPr="000B551D">
              <w:rPr>
                <w:sz w:val="16"/>
                <w:szCs w:val="16"/>
                <w:u w:val="single"/>
              </w:rPr>
              <w:t>Wnioskodawca:</w:t>
            </w:r>
          </w:p>
        </w:tc>
        <w:tc>
          <w:tcPr>
            <w:tcW w:w="4968" w:type="dxa"/>
          </w:tcPr>
          <w:p w:rsidR="00DC67B9" w:rsidRPr="000B551D" w:rsidRDefault="00DC67B9" w:rsidP="00124686">
            <w:pPr>
              <w:rPr>
                <w:sz w:val="16"/>
                <w:szCs w:val="16"/>
                <w:u w:val="single"/>
              </w:rPr>
            </w:pPr>
            <w:r w:rsidRPr="000B551D">
              <w:rPr>
                <w:sz w:val="16"/>
                <w:szCs w:val="16"/>
                <w:u w:val="single"/>
              </w:rPr>
              <w:t>Pełnomocnik</w:t>
            </w:r>
            <w:r>
              <w:rPr>
                <w:sz w:val="16"/>
                <w:szCs w:val="16"/>
                <w:u w:val="single"/>
              </w:rPr>
              <w:t xml:space="preserve"> (jeśli w sprawie nie występuje – skreślić)</w:t>
            </w:r>
            <w:r w:rsidRPr="000B551D">
              <w:rPr>
                <w:sz w:val="16"/>
                <w:szCs w:val="16"/>
                <w:u w:val="single"/>
              </w:rPr>
              <w:t>:</w:t>
            </w:r>
          </w:p>
        </w:tc>
      </w:tr>
      <w:tr w:rsidR="00DC67B9" w:rsidRPr="000B551D">
        <w:tc>
          <w:tcPr>
            <w:tcW w:w="4967" w:type="dxa"/>
          </w:tcPr>
          <w:p w:rsidR="00DC67B9" w:rsidRDefault="00DC67B9" w:rsidP="00124686">
            <w:pPr>
              <w:spacing w:after="100" w:afterAutospacing="1"/>
            </w:pPr>
            <w:r w:rsidRPr="000B551D">
              <w:rPr>
                <w:sz w:val="22"/>
                <w:szCs w:val="22"/>
              </w:rPr>
              <w:t xml:space="preserve">Imię i nazwisko: </w:t>
            </w:r>
          </w:p>
          <w:p w:rsidR="00DC67B9" w:rsidRPr="000B551D" w:rsidRDefault="00DC67B9" w:rsidP="00124686">
            <w:pPr>
              <w:spacing w:after="100" w:afterAutospacing="1"/>
            </w:pPr>
            <w:r w:rsidRPr="000B551D">
              <w:rPr>
                <w:sz w:val="22"/>
                <w:szCs w:val="22"/>
              </w:rPr>
              <w:t>………………………………………………………..</w:t>
            </w:r>
          </w:p>
        </w:tc>
        <w:tc>
          <w:tcPr>
            <w:tcW w:w="4968" w:type="dxa"/>
          </w:tcPr>
          <w:p w:rsidR="00DC67B9" w:rsidRDefault="00DC67B9" w:rsidP="00124686">
            <w:pPr>
              <w:spacing w:after="100" w:afterAutospacing="1"/>
            </w:pPr>
            <w:r w:rsidRPr="000B551D">
              <w:rPr>
                <w:sz w:val="22"/>
                <w:szCs w:val="22"/>
              </w:rPr>
              <w:t xml:space="preserve">Imię i nazwisko: </w:t>
            </w:r>
          </w:p>
          <w:p w:rsidR="00DC67B9" w:rsidRPr="000B551D" w:rsidRDefault="00DC67B9" w:rsidP="00124686">
            <w:pPr>
              <w:spacing w:after="100" w:afterAutospacing="1"/>
            </w:pPr>
            <w:r w:rsidRPr="000B551D">
              <w:rPr>
                <w:sz w:val="22"/>
                <w:szCs w:val="22"/>
              </w:rPr>
              <w:t>………………………………………………………..</w:t>
            </w:r>
          </w:p>
        </w:tc>
      </w:tr>
      <w:tr w:rsidR="00DC67B9" w:rsidRPr="000B551D">
        <w:tc>
          <w:tcPr>
            <w:tcW w:w="4967" w:type="dxa"/>
          </w:tcPr>
          <w:p w:rsidR="00DC67B9" w:rsidRPr="00C11EEB" w:rsidRDefault="00DC67B9" w:rsidP="00124686">
            <w:pPr>
              <w:spacing w:after="100" w:afterAutospacing="1"/>
              <w:rPr>
                <w:sz w:val="4"/>
                <w:szCs w:val="4"/>
              </w:rPr>
            </w:pPr>
          </w:p>
          <w:p w:rsidR="00DC67B9" w:rsidRDefault="00DC67B9" w:rsidP="00124686">
            <w:pPr>
              <w:spacing w:after="100" w:afterAutospacing="1"/>
            </w:pPr>
            <w:r w:rsidRPr="000B551D">
              <w:rPr>
                <w:sz w:val="22"/>
                <w:szCs w:val="22"/>
              </w:rPr>
              <w:t xml:space="preserve">Adres: </w:t>
            </w:r>
          </w:p>
          <w:p w:rsidR="00DC67B9" w:rsidRPr="000B551D" w:rsidRDefault="00DC67B9" w:rsidP="00124686">
            <w:pPr>
              <w:spacing w:after="100" w:afterAutospacing="1"/>
            </w:pPr>
            <w:r w:rsidRPr="000B551D">
              <w:rPr>
                <w:sz w:val="22"/>
                <w:szCs w:val="22"/>
              </w:rPr>
              <w:t>………………………………………………..............</w:t>
            </w:r>
          </w:p>
          <w:p w:rsidR="00DC67B9" w:rsidRPr="000B551D" w:rsidRDefault="00DC67B9" w:rsidP="00124686">
            <w:pPr>
              <w:spacing w:after="100" w:afterAutospacing="1"/>
            </w:pPr>
            <w:r w:rsidRPr="000B551D">
              <w:rPr>
                <w:sz w:val="22"/>
                <w:szCs w:val="22"/>
              </w:rPr>
              <w:t>………………………………………………………..</w:t>
            </w:r>
          </w:p>
        </w:tc>
        <w:tc>
          <w:tcPr>
            <w:tcW w:w="4968" w:type="dxa"/>
          </w:tcPr>
          <w:p w:rsidR="00DC67B9" w:rsidRPr="00C11EEB" w:rsidRDefault="00DC67B9" w:rsidP="00124686">
            <w:pPr>
              <w:spacing w:after="100" w:afterAutospacing="1"/>
              <w:rPr>
                <w:sz w:val="4"/>
                <w:szCs w:val="4"/>
              </w:rPr>
            </w:pPr>
          </w:p>
          <w:p w:rsidR="00DC67B9" w:rsidRDefault="00DC67B9" w:rsidP="00124686">
            <w:pPr>
              <w:spacing w:after="100" w:afterAutospacing="1"/>
            </w:pPr>
            <w:r w:rsidRPr="000B551D">
              <w:rPr>
                <w:sz w:val="22"/>
                <w:szCs w:val="22"/>
              </w:rPr>
              <w:t xml:space="preserve">Adres: </w:t>
            </w:r>
          </w:p>
          <w:p w:rsidR="00DC67B9" w:rsidRPr="000B551D" w:rsidRDefault="00DC67B9" w:rsidP="00124686">
            <w:pPr>
              <w:spacing w:after="100" w:afterAutospacing="1"/>
            </w:pPr>
            <w:r w:rsidRPr="000B551D">
              <w:rPr>
                <w:sz w:val="22"/>
                <w:szCs w:val="22"/>
              </w:rPr>
              <w:t>………………………………………………..............</w:t>
            </w:r>
          </w:p>
          <w:p w:rsidR="00DC67B9" w:rsidRPr="000B551D" w:rsidRDefault="00DC67B9" w:rsidP="00124686">
            <w:pPr>
              <w:spacing w:after="100" w:afterAutospacing="1"/>
            </w:pPr>
            <w:r w:rsidRPr="000B551D">
              <w:rPr>
                <w:sz w:val="22"/>
                <w:szCs w:val="22"/>
              </w:rPr>
              <w:t>………………………………………………………..</w:t>
            </w:r>
          </w:p>
        </w:tc>
      </w:tr>
      <w:tr w:rsidR="00DC67B9" w:rsidRPr="000B551D">
        <w:tc>
          <w:tcPr>
            <w:tcW w:w="4967" w:type="dxa"/>
          </w:tcPr>
          <w:p w:rsidR="00DC67B9" w:rsidRPr="000B551D" w:rsidRDefault="00DC67B9" w:rsidP="00124686"/>
        </w:tc>
        <w:tc>
          <w:tcPr>
            <w:tcW w:w="4968" w:type="dxa"/>
          </w:tcPr>
          <w:p w:rsidR="00DC67B9" w:rsidRPr="000B551D" w:rsidRDefault="00DC67B9" w:rsidP="00124686"/>
        </w:tc>
      </w:tr>
      <w:tr w:rsidR="00DC67B9" w:rsidRPr="000B551D">
        <w:tc>
          <w:tcPr>
            <w:tcW w:w="4967" w:type="dxa"/>
          </w:tcPr>
          <w:p w:rsidR="00DC67B9" w:rsidRPr="000B551D" w:rsidRDefault="00DC67B9" w:rsidP="00124686">
            <w:r w:rsidRPr="000B551D">
              <w:rPr>
                <w:sz w:val="22"/>
                <w:szCs w:val="22"/>
              </w:rPr>
              <w:t>Telefon: ……………………………………………...</w:t>
            </w:r>
          </w:p>
        </w:tc>
        <w:tc>
          <w:tcPr>
            <w:tcW w:w="4968" w:type="dxa"/>
          </w:tcPr>
          <w:p w:rsidR="00DC67B9" w:rsidRPr="000B551D" w:rsidRDefault="00DC67B9" w:rsidP="00124686">
            <w:r w:rsidRPr="000B551D">
              <w:rPr>
                <w:sz w:val="22"/>
                <w:szCs w:val="22"/>
              </w:rPr>
              <w:t>Telefon: ……………………………………………...</w:t>
            </w:r>
          </w:p>
        </w:tc>
      </w:tr>
    </w:tbl>
    <w:p w:rsidR="00DC67B9" w:rsidRDefault="00DC67B9" w:rsidP="00A864A4">
      <w:pPr>
        <w:rPr>
          <w:b/>
          <w:bCs/>
          <w:i/>
          <w:iCs/>
          <w:sz w:val="22"/>
          <w:szCs w:val="22"/>
        </w:rPr>
      </w:pPr>
    </w:p>
    <w:p w:rsidR="00DC67B9" w:rsidRPr="0005151B" w:rsidRDefault="00DC67B9" w:rsidP="00A864A4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Nr sprawy WB1-PP</w:t>
      </w:r>
      <w:r w:rsidRPr="0005151B">
        <w:rPr>
          <w:b/>
          <w:bCs/>
          <w:i/>
          <w:iCs/>
          <w:sz w:val="22"/>
          <w:szCs w:val="22"/>
        </w:rPr>
        <w:t>. …….……………………</w:t>
      </w:r>
      <w:r>
        <w:rPr>
          <w:b/>
          <w:bCs/>
          <w:i/>
          <w:iCs/>
          <w:sz w:val="22"/>
          <w:szCs w:val="22"/>
        </w:rPr>
        <w:t>…………</w:t>
      </w:r>
    </w:p>
    <w:p w:rsidR="00DC67B9" w:rsidRPr="0005151B" w:rsidRDefault="00DC67B9" w:rsidP="00A864A4">
      <w:pPr>
        <w:rPr>
          <w:b/>
          <w:bCs/>
          <w:i/>
          <w:iCs/>
          <w:sz w:val="22"/>
          <w:szCs w:val="22"/>
        </w:rPr>
      </w:pPr>
      <w:r w:rsidRPr="0005151B">
        <w:rPr>
          <w:b/>
          <w:bCs/>
          <w:i/>
          <w:iCs/>
          <w:sz w:val="22"/>
          <w:szCs w:val="22"/>
        </w:rPr>
        <w:t>(wypełnia UMiG Kórnik)</w:t>
      </w:r>
    </w:p>
    <w:p w:rsidR="00DC67B9" w:rsidRPr="00E55C21" w:rsidRDefault="00DC67B9" w:rsidP="00A864A4">
      <w:pPr>
        <w:rPr>
          <w:sz w:val="22"/>
          <w:szCs w:val="22"/>
        </w:rPr>
      </w:pPr>
    </w:p>
    <w:p w:rsidR="00DC67B9" w:rsidRPr="00331208" w:rsidRDefault="00DC67B9" w:rsidP="00A864A4">
      <w:pPr>
        <w:rPr>
          <w:b/>
          <w:bCs/>
        </w:rPr>
      </w:pPr>
      <w:r w:rsidRPr="00331208">
        <w:t xml:space="preserve">                                                                       </w:t>
      </w:r>
      <w:r w:rsidRPr="00331208">
        <w:tab/>
      </w:r>
      <w:r w:rsidRPr="00331208">
        <w:tab/>
      </w:r>
      <w:r w:rsidRPr="00331208">
        <w:rPr>
          <w:b/>
          <w:bCs/>
        </w:rPr>
        <w:t>Burmistrz Miasta i Gminy Kórnik</w:t>
      </w:r>
    </w:p>
    <w:p w:rsidR="00DC67B9" w:rsidRPr="00331208" w:rsidRDefault="00DC67B9" w:rsidP="00A864A4">
      <w:pPr>
        <w:ind w:left="4536" w:firstLine="1134"/>
        <w:rPr>
          <w:b/>
          <w:bCs/>
          <w:sz w:val="20"/>
          <w:szCs w:val="20"/>
        </w:rPr>
      </w:pPr>
      <w:r w:rsidRPr="00331208">
        <w:rPr>
          <w:b/>
          <w:bCs/>
          <w:sz w:val="20"/>
          <w:szCs w:val="20"/>
        </w:rPr>
        <w:t>Wydział Planowania Przestrzennego</w:t>
      </w:r>
    </w:p>
    <w:p w:rsidR="00DC67B9" w:rsidRPr="00331208" w:rsidRDefault="00DC67B9" w:rsidP="00A864A4">
      <w:pPr>
        <w:rPr>
          <w:b/>
          <w:bCs/>
        </w:rPr>
      </w:pPr>
      <w:r w:rsidRPr="00E55C21">
        <w:rPr>
          <w:b/>
          <w:bCs/>
          <w:sz w:val="22"/>
          <w:szCs w:val="22"/>
        </w:rPr>
        <w:tab/>
      </w:r>
      <w:r w:rsidRPr="00E55C21">
        <w:rPr>
          <w:b/>
          <w:bCs/>
          <w:sz w:val="22"/>
          <w:szCs w:val="22"/>
        </w:rPr>
        <w:tab/>
      </w:r>
      <w:r w:rsidRPr="00E55C21">
        <w:rPr>
          <w:b/>
          <w:bCs/>
          <w:sz w:val="22"/>
          <w:szCs w:val="22"/>
        </w:rPr>
        <w:tab/>
      </w:r>
      <w:r w:rsidRPr="00E55C21">
        <w:rPr>
          <w:b/>
          <w:bCs/>
          <w:sz w:val="22"/>
          <w:szCs w:val="22"/>
        </w:rPr>
        <w:tab/>
      </w:r>
      <w:r w:rsidRPr="00E55C2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31208">
        <w:rPr>
          <w:b/>
          <w:bCs/>
        </w:rPr>
        <w:t>Plac Niepodległości 1</w:t>
      </w:r>
    </w:p>
    <w:p w:rsidR="00DC67B9" w:rsidRPr="00331208" w:rsidRDefault="00DC67B9" w:rsidP="00A864A4">
      <w:pPr>
        <w:rPr>
          <w:b/>
          <w:bCs/>
        </w:rPr>
      </w:pPr>
      <w:r w:rsidRPr="00331208">
        <w:rPr>
          <w:b/>
          <w:bCs/>
        </w:rPr>
        <w:tab/>
      </w:r>
      <w:r w:rsidRPr="00331208">
        <w:rPr>
          <w:b/>
          <w:bCs/>
        </w:rPr>
        <w:tab/>
      </w:r>
      <w:r w:rsidRPr="00331208">
        <w:rPr>
          <w:b/>
          <w:bCs/>
        </w:rPr>
        <w:tab/>
      </w:r>
      <w:r w:rsidRPr="00331208">
        <w:rPr>
          <w:b/>
          <w:bCs/>
        </w:rPr>
        <w:tab/>
      </w:r>
      <w:r w:rsidRPr="0033120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31208">
        <w:rPr>
          <w:b/>
          <w:bCs/>
        </w:rPr>
        <w:t>62-035 Kórnik</w:t>
      </w:r>
    </w:p>
    <w:p w:rsidR="00DC67B9" w:rsidRDefault="00DC67B9" w:rsidP="00A864A4">
      <w:pPr>
        <w:ind w:right="-851"/>
        <w:rPr>
          <w:lang w:val="de-DE"/>
        </w:rPr>
      </w:pPr>
    </w:p>
    <w:p w:rsidR="00DC67B9" w:rsidRDefault="00DC67B9">
      <w:pPr>
        <w:rPr>
          <w:sz w:val="22"/>
          <w:szCs w:val="22"/>
          <w:lang w:val="de-DE"/>
        </w:rPr>
      </w:pPr>
    </w:p>
    <w:p w:rsidR="00DC67B9" w:rsidRDefault="00DC67B9">
      <w:pPr>
        <w:tabs>
          <w:tab w:val="left" w:pos="3300"/>
        </w:tabs>
        <w:jc w:val="center"/>
        <w:rPr>
          <w:b/>
          <w:bCs/>
        </w:rPr>
      </w:pPr>
      <w:r>
        <w:rPr>
          <w:b/>
          <w:bCs/>
        </w:rPr>
        <w:t>WNIOSEK</w:t>
      </w:r>
    </w:p>
    <w:p w:rsidR="00DC67B9" w:rsidRDefault="00DC67B9">
      <w:pPr>
        <w:tabs>
          <w:tab w:val="left" w:pos="3300"/>
        </w:tabs>
        <w:jc w:val="center"/>
        <w:rPr>
          <w:b/>
          <w:bCs/>
        </w:rPr>
      </w:pPr>
      <w:r>
        <w:rPr>
          <w:b/>
          <w:bCs/>
        </w:rPr>
        <w:t>O ZMIANĘ DECYZJI O WARUNKACH ZABUDOWY</w:t>
      </w:r>
    </w:p>
    <w:p w:rsidR="00DC67B9" w:rsidRDefault="00DC67B9">
      <w:pPr>
        <w:tabs>
          <w:tab w:val="left" w:pos="3300"/>
        </w:tabs>
        <w:jc w:val="center"/>
        <w:rPr>
          <w:b/>
          <w:bCs/>
        </w:rPr>
      </w:pPr>
      <w:r>
        <w:rPr>
          <w:b/>
          <w:bCs/>
        </w:rPr>
        <w:t>I ZAGOSPODAROWANIA TERENU</w:t>
      </w:r>
    </w:p>
    <w:p w:rsidR="00DC67B9" w:rsidRDefault="00DC67B9">
      <w:pPr>
        <w:tabs>
          <w:tab w:val="left" w:pos="3300"/>
        </w:tabs>
        <w:jc w:val="center"/>
        <w:rPr>
          <w:b/>
          <w:bCs/>
          <w:sz w:val="22"/>
          <w:szCs w:val="22"/>
        </w:rPr>
      </w:pPr>
    </w:p>
    <w:p w:rsidR="00DC67B9" w:rsidRDefault="00DC67B9">
      <w:pPr>
        <w:tabs>
          <w:tab w:val="left" w:pos="3300"/>
        </w:tabs>
        <w:jc w:val="center"/>
        <w:rPr>
          <w:b/>
          <w:bCs/>
          <w:sz w:val="22"/>
          <w:szCs w:val="22"/>
        </w:rPr>
      </w:pPr>
    </w:p>
    <w:p w:rsidR="00DC67B9" w:rsidRDefault="00DC67B9" w:rsidP="001C2BE6">
      <w:pPr>
        <w:pStyle w:val="BodyText"/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Wnoszę o zmianę decyzji o warunkach zabudowy i zagospodarowania terenu w trybie art. 155 Kodeksu postępowania administracyjnego (t.j. Dz. U. z 2018 r. poz. 2096 ze zm.) o sygnaturze                                 WB1-PP.…………………………............... z dnia ...................................................... r., wydanej przez Burmistrza Miasta i Gminy Kórnik, dla inwestycji obejmującej: ……...............………………..</w:t>
      </w:r>
    </w:p>
    <w:p w:rsidR="00DC67B9" w:rsidRDefault="00DC67B9" w:rsidP="00D87989">
      <w:pPr>
        <w:pStyle w:val="BodyText"/>
        <w:tabs>
          <w:tab w:val="left" w:pos="54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</w:t>
      </w:r>
    </w:p>
    <w:p w:rsidR="00DC67B9" w:rsidRDefault="00DC67B9" w:rsidP="00D87989">
      <w:pPr>
        <w:pStyle w:val="BodyText"/>
        <w:tabs>
          <w:tab w:val="left" w:pos="54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…………………………………………………………………………………………………..…………………………………………………………………………………………………………..………położonej w …………………………………………………………………………………………….</w:t>
      </w:r>
    </w:p>
    <w:p w:rsidR="00DC67B9" w:rsidRDefault="00DC67B9" w:rsidP="00D87989">
      <w:pPr>
        <w:pStyle w:val="BodyText"/>
        <w:tabs>
          <w:tab w:val="left" w:pos="708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zmiany:  </w:t>
      </w:r>
    </w:p>
    <w:p w:rsidR="00DC67B9" w:rsidRDefault="00DC67B9" w:rsidP="00D87989">
      <w:pPr>
        <w:pStyle w:val="BodyText"/>
        <w:tabs>
          <w:tab w:val="left" w:pos="7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A45">
        <w:rPr>
          <w:rFonts w:ascii="Times New Roman" w:hAnsi="Times New Roman" w:cs="Times New Roman"/>
          <w:sz w:val="24"/>
          <w:szCs w:val="24"/>
        </w:rPr>
        <w:t>.….………………………………………………………………………………………………………</w:t>
      </w:r>
    </w:p>
    <w:p w:rsidR="00DC67B9" w:rsidRPr="00901A45" w:rsidRDefault="00DC67B9" w:rsidP="00D87989">
      <w:pPr>
        <w:pStyle w:val="BodyText"/>
        <w:tabs>
          <w:tab w:val="left" w:pos="7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</w:t>
      </w:r>
    </w:p>
    <w:p w:rsidR="00DC67B9" w:rsidRPr="00AD0DC6" w:rsidRDefault="00DC67B9" w:rsidP="00AD0DC6">
      <w:pPr>
        <w:pStyle w:val="BodyText"/>
        <w:tabs>
          <w:tab w:val="left" w:pos="7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A45">
        <w:t>.….………………………………………………………………………………………………………</w:t>
      </w:r>
      <w:r>
        <w:t>.............</w:t>
      </w:r>
    </w:p>
    <w:p w:rsidR="00DC67B9" w:rsidRPr="00AD0DC6" w:rsidRDefault="00DC67B9">
      <w:pPr>
        <w:rPr>
          <w:b/>
          <w:bCs/>
          <w:sz w:val="22"/>
          <w:szCs w:val="22"/>
          <w:u w:val="single"/>
        </w:rPr>
      </w:pPr>
      <w:r>
        <w:rPr>
          <w:u w:val="single"/>
        </w:rPr>
        <w:br w:type="column"/>
      </w:r>
      <w:r w:rsidRPr="00AD0DC6">
        <w:rPr>
          <w:b/>
          <w:bCs/>
          <w:sz w:val="22"/>
          <w:szCs w:val="22"/>
          <w:u w:val="single"/>
        </w:rPr>
        <w:t>W załączeniu przedkładam:</w:t>
      </w:r>
    </w:p>
    <w:p w:rsidR="00DC67B9" w:rsidRPr="00AD0DC6" w:rsidRDefault="00DC67B9">
      <w:pPr>
        <w:pStyle w:val="Heading1"/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before="0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pl-PL"/>
        </w:rPr>
      </w:pPr>
      <w:r w:rsidRPr="00AD0DC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pl-PL"/>
        </w:rPr>
        <w:t>kopię przedmiotowej decyzji;</w:t>
      </w:r>
    </w:p>
    <w:p w:rsidR="00DC67B9" w:rsidRPr="00AD0DC6" w:rsidRDefault="00DC67B9">
      <w:pPr>
        <w:pStyle w:val="Heading1"/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before="0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pl-PL"/>
        </w:rPr>
      </w:pPr>
      <w:r w:rsidRPr="00AD0DC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pl-PL"/>
        </w:rPr>
        <w:t>dokument stwierdzający udzielenie pełnomocnictwa lub prok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pl-PL"/>
        </w:rPr>
        <w:t>ury albo jego odpis, wypis</w:t>
      </w:r>
      <w:r w:rsidRPr="00AD0DC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pl-PL"/>
        </w:rPr>
        <w:t xml:space="preserve"> lub kopia poświadczona za zgodność z oryginałem, jeżeli z wnioskiem występuje Pełnomocnik;</w:t>
      </w:r>
    </w:p>
    <w:p w:rsidR="00DC67B9" w:rsidRPr="00AD0DC6" w:rsidRDefault="00DC67B9" w:rsidP="00A80D2A">
      <w:pPr>
        <w:pStyle w:val="Heading1"/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before="0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pl-PL"/>
        </w:rPr>
      </w:pPr>
      <w:r w:rsidRPr="00AD0DC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pl-PL"/>
        </w:rPr>
        <w:t xml:space="preserve">dowód zapłaty opłaty skarbowej: wykaz przedmiotów opłaty skarbowej, stawek oraz zwolnień stanowi załącznik: „Wykaz przedmiotów opłaty skarbowej, stawek oraz zwolnień w sprawach prowadzonych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pl-PL"/>
        </w:rPr>
        <w:br/>
      </w:r>
      <w:r w:rsidRPr="00AD0DC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pl-PL"/>
        </w:rPr>
        <w:t>w Wydziale Planowania Przestrzennego”.</w:t>
      </w:r>
    </w:p>
    <w:p w:rsidR="00DC67B9" w:rsidRPr="00AD0DC6" w:rsidRDefault="00DC67B9">
      <w:pPr>
        <w:pStyle w:val="Heading1"/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0"/>
        <w:ind w:hanging="720"/>
        <w:jc w:val="both"/>
        <w:rPr>
          <w:rFonts w:cs="Times New Roman"/>
          <w:b w:val="0"/>
          <w:bCs w:val="0"/>
          <w:sz w:val="22"/>
          <w:szCs w:val="22"/>
        </w:rPr>
      </w:pPr>
      <w:r w:rsidRPr="00AD0DC6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</w:t>
      </w:r>
      <w:r w:rsidRPr="00AD0DC6">
        <w:rPr>
          <w:rFonts w:ascii="Times New Roman" w:hAnsi="Times New Roman" w:cs="Times New Roman"/>
          <w:b w:val="0"/>
          <w:bCs w:val="0"/>
          <w:sz w:val="22"/>
          <w:szCs w:val="22"/>
        </w:rPr>
        <w:t>inne ………………………………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..........</w:t>
      </w:r>
      <w:r w:rsidRPr="00AD0DC6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………………………………………………………………</w:t>
      </w:r>
    </w:p>
    <w:p w:rsidR="00DC67B9" w:rsidRPr="00AD0DC6" w:rsidRDefault="00DC67B9" w:rsidP="00CE1C6F">
      <w:pPr>
        <w:jc w:val="both"/>
        <w:rPr>
          <w:sz w:val="8"/>
          <w:szCs w:val="8"/>
        </w:rPr>
      </w:pPr>
    </w:p>
    <w:p w:rsidR="00DC67B9" w:rsidRPr="00AD0DC6" w:rsidRDefault="00DC67B9" w:rsidP="00CE1C6F">
      <w:pPr>
        <w:jc w:val="both"/>
        <w:rPr>
          <w:b/>
          <w:bCs/>
          <w:sz w:val="22"/>
          <w:szCs w:val="22"/>
          <w:u w:val="single"/>
        </w:rPr>
      </w:pPr>
      <w:r w:rsidRPr="00AD0DC6">
        <w:rPr>
          <w:b/>
          <w:bCs/>
          <w:sz w:val="22"/>
          <w:szCs w:val="22"/>
          <w:u w:val="single"/>
        </w:rPr>
        <w:t>Objaśnienie:</w:t>
      </w:r>
    </w:p>
    <w:p w:rsidR="00DC67B9" w:rsidRPr="00AD0DC6" w:rsidRDefault="00DC67B9" w:rsidP="008327DD">
      <w:pPr>
        <w:pStyle w:val="ListParagraph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AD0DC6">
        <w:rPr>
          <w:sz w:val="22"/>
          <w:szCs w:val="22"/>
        </w:rPr>
        <w:t>Zmiana decyzji o warunkach zabudowy możliwa jest w odniesieniu do parametrów zabudowy, które mogą ulec zmianie – o ile uzasadnia to przeprowadzona w postępowaniu zwykłym analiza urbanistyczna.</w:t>
      </w:r>
    </w:p>
    <w:p w:rsidR="00DC67B9" w:rsidRDefault="00DC67B9" w:rsidP="0054401B">
      <w:pPr>
        <w:pStyle w:val="ListParagraph"/>
        <w:numPr>
          <w:ilvl w:val="0"/>
          <w:numId w:val="7"/>
        </w:numPr>
        <w:ind w:left="360"/>
        <w:jc w:val="both"/>
      </w:pPr>
      <w:r w:rsidRPr="00AD0DC6">
        <w:rPr>
          <w:sz w:val="22"/>
          <w:szCs w:val="22"/>
        </w:rPr>
        <w:t xml:space="preserve">Postępowanie prowadzone w trybie art. 155 k.p.a. nie zmierza do ponownego merytorycznego rozpoznania sprawy już ostatecznie zakończonej. Zmiana decyzji ostatecznej na podstawie tego przepisu może być dokonana tylko w granicach stanu faktycznego sprawy "pierwotnej", przy uwzględnieniu normy prawa materialnego, w oparciu o którą tę decyzję "pierwotną" wydano. </w:t>
      </w:r>
      <w:r w:rsidRPr="00AD0DC6">
        <w:rPr>
          <w:sz w:val="22"/>
          <w:szCs w:val="22"/>
          <w:u w:val="single"/>
        </w:rPr>
        <w:t>Prawna możliwość zastosowania trybu przewidzianego w art. 155 k.p.a. uwarunkowana jest zatem prowadzeniem postępowania w ramach tego samego stanu prawnego i faktycznego oraz z udziałem tych samych stron</w:t>
      </w:r>
      <w:r w:rsidRPr="00AD0DC6">
        <w:rPr>
          <w:sz w:val="22"/>
          <w:szCs w:val="22"/>
        </w:rPr>
        <w:t>.</w:t>
      </w:r>
    </w:p>
    <w:p w:rsidR="00DC67B9" w:rsidRPr="00AD0DC6" w:rsidRDefault="00DC67B9" w:rsidP="008327DD">
      <w:pPr>
        <w:pStyle w:val="ListParagraph"/>
        <w:ind w:left="0"/>
        <w:jc w:val="both"/>
        <w:rPr>
          <w:sz w:val="16"/>
          <w:szCs w:val="16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DC67B9" w:rsidRPr="00AD0DC6">
        <w:trPr>
          <w:trHeight w:val="838"/>
        </w:trPr>
        <w:tc>
          <w:tcPr>
            <w:tcW w:w="9639" w:type="dxa"/>
            <w:shd w:val="clear" w:color="auto" w:fill="F2F2F2"/>
            <w:vAlign w:val="center"/>
          </w:tcPr>
          <w:p w:rsidR="00DC67B9" w:rsidRPr="00AD0DC6" w:rsidRDefault="00DC67B9" w:rsidP="000D41D8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C67B9" w:rsidRPr="00AD0DC6" w:rsidRDefault="00DC67B9" w:rsidP="000D41D8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DC6">
              <w:rPr>
                <w:rFonts w:ascii="Times New Roman" w:hAnsi="Times New Roman" w:cs="Times New Roman"/>
                <w:b/>
                <w:bCs/>
              </w:rPr>
              <w:t>KLAUZULA INFORMACYJNA DOTYCZĄCA PRZETWARZANIA DANYCH OSOBOWYCH</w:t>
            </w:r>
          </w:p>
          <w:p w:rsidR="00DC67B9" w:rsidRPr="00AD0DC6" w:rsidRDefault="00DC67B9" w:rsidP="000D41D8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67B9" w:rsidRPr="00AD0DC6">
        <w:trPr>
          <w:trHeight w:val="7766"/>
        </w:trPr>
        <w:tc>
          <w:tcPr>
            <w:tcW w:w="9639" w:type="dxa"/>
            <w:vAlign w:val="center"/>
          </w:tcPr>
          <w:p w:rsidR="00DC67B9" w:rsidRPr="00AD0DC6" w:rsidRDefault="00DC67B9" w:rsidP="008327DD">
            <w:pPr>
              <w:jc w:val="both"/>
              <w:rPr>
                <w:sz w:val="21"/>
                <w:szCs w:val="21"/>
              </w:rPr>
            </w:pPr>
            <w:r w:rsidRPr="00AD0DC6">
              <w:rPr>
                <w:sz w:val="21"/>
                <w:szCs w:val="21"/>
              </w:rPr>
              <w:t xml:space="preserve">Zgodnie z art. 13 rozporządzenia Parlamentu Europejskiego i Rady (UE) 2016/679 z dnia </w:t>
            </w:r>
            <w:r w:rsidRPr="00AD0DC6">
              <w:rPr>
                <w:sz w:val="21"/>
                <w:szCs w:val="21"/>
              </w:rPr>
              <w:br/>
              <w:t xml:space="preserve">27 kwietnia 2016 roku w sprawie ochrony osób fizycznych w związku z przetwarzaniem danych osobowych </w:t>
            </w:r>
            <w:r>
              <w:rPr>
                <w:sz w:val="21"/>
                <w:szCs w:val="21"/>
              </w:rPr>
              <w:br/>
            </w:r>
            <w:r w:rsidRPr="00AD0DC6">
              <w:rPr>
                <w:sz w:val="21"/>
                <w:szCs w:val="21"/>
              </w:rPr>
              <w:t xml:space="preserve">i w sprawie swobodnego przepływu takich danych oraz uchylenia dyrektywy 95/46/WE (ogóle rozporządzenie o ochronie danych) (Dz. Urz. UE L 119 z 04.05.2016 roku, str. 1) zwanego dalej ,,ogólnym rozporządzeniem </w:t>
            </w:r>
            <w:r>
              <w:rPr>
                <w:sz w:val="21"/>
                <w:szCs w:val="21"/>
              </w:rPr>
              <w:br/>
            </w:r>
            <w:r w:rsidRPr="00AD0DC6">
              <w:rPr>
                <w:sz w:val="21"/>
                <w:szCs w:val="21"/>
              </w:rPr>
              <w:t>o ochronie danych osobowych”, informuję, że:</w:t>
            </w:r>
          </w:p>
          <w:p w:rsidR="00DC67B9" w:rsidRPr="00AD0DC6" w:rsidRDefault="00DC67B9" w:rsidP="008327DD">
            <w:pPr>
              <w:pStyle w:val="Akapitzlist"/>
              <w:numPr>
                <w:ilvl w:val="0"/>
                <w:numId w:val="8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</w:rPr>
            </w:pPr>
            <w:r w:rsidRPr="00AD0DC6">
              <w:rPr>
                <w:rFonts w:ascii="Times New Roman" w:hAnsi="Times New Roman" w:cs="Times New Roman"/>
              </w:rPr>
              <w:t xml:space="preserve">Administratorem danych jest Miasto i Gmina Kórnik reprezentowane przez Burmistrza Miasta </w:t>
            </w:r>
            <w:r w:rsidRPr="00AD0DC6">
              <w:rPr>
                <w:rFonts w:ascii="Times New Roman" w:hAnsi="Times New Roman" w:cs="Times New Roman"/>
              </w:rPr>
              <w:br/>
              <w:t>i Gminy Kórnik z siedzibą: Urząd Miasta i Gminy Kórnik, 62-035 Kórnik, Plac Niepodległości 1.</w:t>
            </w:r>
          </w:p>
          <w:p w:rsidR="00DC67B9" w:rsidRPr="00AD0DC6" w:rsidRDefault="00DC67B9" w:rsidP="008327DD">
            <w:pPr>
              <w:pStyle w:val="Akapitzlist"/>
              <w:numPr>
                <w:ilvl w:val="0"/>
                <w:numId w:val="8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</w:rPr>
            </w:pPr>
            <w:r w:rsidRPr="00AD0DC6">
              <w:rPr>
                <w:rFonts w:ascii="Times New Roman" w:hAnsi="Times New Roman" w:cs="Times New Roman"/>
              </w:rPr>
              <w:t xml:space="preserve">Kontakt z Inspektorem Ochrony Danych możliwy jest poprzez nr telefonu – 61 8170-411 wew. 672, adres poczty elektronicznej: </w:t>
            </w:r>
            <w:hyperlink r:id="rId7" w:history="1">
              <w:r w:rsidRPr="00AD0DC6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 abi@umig.kornik.pl</w:t>
              </w:r>
            </w:hyperlink>
            <w:r w:rsidRPr="00AD0DC6">
              <w:rPr>
                <w:rFonts w:ascii="Times New Roman" w:hAnsi="Times New Roman" w:cs="Times New Roman"/>
              </w:rPr>
              <w:t xml:space="preserve"> lub pisemnie na adres siedziby Urzędu wskazany pod lit. a.</w:t>
            </w:r>
          </w:p>
          <w:p w:rsidR="00DC67B9" w:rsidRPr="00AD0DC6" w:rsidRDefault="00DC67B9" w:rsidP="008327DD">
            <w:pPr>
              <w:pStyle w:val="Akapitzlist"/>
              <w:numPr>
                <w:ilvl w:val="0"/>
                <w:numId w:val="8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</w:rPr>
            </w:pPr>
            <w:r w:rsidRPr="00AD0DC6">
              <w:rPr>
                <w:rFonts w:ascii="Times New Roman" w:hAnsi="Times New Roman" w:cs="Times New Roman"/>
              </w:rPr>
              <w:t xml:space="preserve">Dane osobowe będą przetwarzane w celu lub są niezbędne dla: </w:t>
            </w:r>
          </w:p>
          <w:p w:rsidR="00DC67B9" w:rsidRPr="00AD0DC6" w:rsidRDefault="00DC67B9" w:rsidP="008327DD">
            <w:pPr>
              <w:pStyle w:val="Akapitzlist"/>
              <w:ind w:left="885" w:hanging="165"/>
              <w:jc w:val="both"/>
              <w:rPr>
                <w:rFonts w:ascii="Times New Roman" w:hAnsi="Times New Roman" w:cs="Times New Roman"/>
              </w:rPr>
            </w:pPr>
            <w:r w:rsidRPr="00AD0DC6">
              <w:rPr>
                <w:rFonts w:ascii="Times New Roman" w:hAnsi="Times New Roman" w:cs="Times New Roman"/>
              </w:rPr>
              <w:t>-</w:t>
            </w:r>
            <w:r w:rsidRPr="00AD0DC6">
              <w:rPr>
                <w:rFonts w:ascii="Times New Roman" w:hAnsi="Times New Roman" w:cs="Times New Roman"/>
                <w:shd w:val="clear" w:color="auto" w:fill="FFFFFF"/>
              </w:rPr>
              <w:t xml:space="preserve"> realizacji zadań ustawowych na podstawie ustawy o samorządzie  gminnym, ustawy Kodeks postępowania administracyjnego, ustawy Ordynacja podatkowa i innych przepisów prawa niezbędnych do realizacji zadań ustawowych;</w:t>
            </w:r>
          </w:p>
          <w:p w:rsidR="00DC67B9" w:rsidRPr="00AD0DC6" w:rsidRDefault="00DC67B9" w:rsidP="008327DD">
            <w:pPr>
              <w:pStyle w:val="Akapitzlist"/>
              <w:ind w:left="885" w:hanging="165"/>
              <w:jc w:val="both"/>
              <w:rPr>
                <w:rFonts w:ascii="Times New Roman" w:hAnsi="Times New Roman" w:cs="Times New Roman"/>
              </w:rPr>
            </w:pPr>
            <w:r w:rsidRPr="00AD0DC6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AD0DC6">
              <w:rPr>
                <w:rStyle w:val="text-justifylist-indent-1"/>
                <w:rFonts w:ascii="Times New Roman" w:hAnsi="Times New Roman" w:cs="Times New Roman"/>
              </w:rPr>
              <w:t>wypełnienia obowiązku prawnego ciążącego na administratorze</w:t>
            </w:r>
            <w:r w:rsidRPr="00AD0DC6">
              <w:rPr>
                <w:rFonts w:ascii="Times New Roman" w:hAnsi="Times New Roman" w:cs="Times New Roman"/>
                <w:shd w:val="clear" w:color="auto" w:fill="FFFFFF"/>
              </w:rPr>
              <w:t xml:space="preserve"> lub wykonania </w:t>
            </w:r>
            <w:r w:rsidRPr="00AD0DC6">
              <w:rPr>
                <w:rStyle w:val="text-justifylist-indent-1"/>
                <w:rFonts w:ascii="Times New Roman" w:hAnsi="Times New Roman" w:cs="Times New Roman"/>
              </w:rPr>
              <w:t>zadania realizowanego w interesie publicznym lub w ramach sprawowania władzy publicznej powierzonej administratorowi.</w:t>
            </w:r>
          </w:p>
          <w:p w:rsidR="00DC67B9" w:rsidRPr="00AD0DC6" w:rsidRDefault="00DC67B9" w:rsidP="008327DD">
            <w:pPr>
              <w:pStyle w:val="Akapitzlist"/>
              <w:numPr>
                <w:ilvl w:val="0"/>
                <w:numId w:val="8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</w:rPr>
            </w:pPr>
            <w:r w:rsidRPr="00AD0DC6">
              <w:rPr>
                <w:rFonts w:ascii="Times New Roman" w:hAnsi="Times New Roman" w:cs="Times New Roman"/>
              </w:rPr>
              <w:t>Pani/Pana dane osobowe przechowywane będą przez okres nie dłuższy niż jest to niezbędne do realizacji celów przetwarzania danych osobowych oraz w celach archiwalnych na zasadach określonych według obowiązującej instrukcji kancelaryjnej.</w:t>
            </w:r>
          </w:p>
          <w:p w:rsidR="00DC67B9" w:rsidRPr="00AD0DC6" w:rsidRDefault="00DC67B9" w:rsidP="008327DD">
            <w:pPr>
              <w:pStyle w:val="Akapitzlist"/>
              <w:numPr>
                <w:ilvl w:val="0"/>
                <w:numId w:val="8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</w:rPr>
            </w:pPr>
            <w:r w:rsidRPr="00AD0DC6">
              <w:rPr>
                <w:rFonts w:ascii="Times New Roman" w:hAnsi="Times New Roman" w:cs="Times New Roman"/>
              </w:rPr>
              <w:t>Posiada Pani/Pan prawo do: żądania od Administratora dostępu do danych osobowych, prawo do ich sprostowania, usunięcia lub ograniczenia przetwarzania, prawo do wniesienia sprzeciwu wobec przetwarzania a także prawo do przenoszenia praw.</w:t>
            </w:r>
          </w:p>
          <w:p w:rsidR="00DC67B9" w:rsidRPr="00AD0DC6" w:rsidRDefault="00DC67B9" w:rsidP="008327DD">
            <w:pPr>
              <w:pStyle w:val="Akapitzlist"/>
              <w:numPr>
                <w:ilvl w:val="0"/>
                <w:numId w:val="8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</w:rPr>
            </w:pPr>
            <w:r w:rsidRPr="00AD0DC6">
              <w:rPr>
                <w:rFonts w:ascii="Times New Roman" w:hAnsi="Times New Roman" w:cs="Times New Roman"/>
              </w:rPr>
              <w:t xml:space="preserve">Podanie danych osobowych może być obligatoryjne na mocy przepisu prawa, niepodanie danych </w:t>
            </w:r>
            <w:r w:rsidRPr="00AD0DC6">
              <w:rPr>
                <w:rFonts w:ascii="Times New Roman" w:hAnsi="Times New Roman" w:cs="Times New Roman"/>
              </w:rPr>
              <w:br/>
              <w:t>w zakresie wymaganym przez Administratora może skutkować odmową podjęcia współpracy przez Administratora.</w:t>
            </w:r>
          </w:p>
          <w:p w:rsidR="00DC67B9" w:rsidRPr="00AD0DC6" w:rsidRDefault="00DC67B9" w:rsidP="008327DD">
            <w:pPr>
              <w:pStyle w:val="Akapitzlist"/>
              <w:numPr>
                <w:ilvl w:val="0"/>
                <w:numId w:val="8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</w:rPr>
            </w:pPr>
            <w:r w:rsidRPr="00AD0DC6">
              <w:rPr>
                <w:rFonts w:ascii="Times New Roman" w:hAnsi="Times New Roman" w:cs="Times New Roman"/>
              </w:rPr>
              <w:t>Ma Pani/Pan prawo do wniesienia skargi do organu nadzorczego (Prezes Urzędu Ochrony Danych Osobowych).</w:t>
            </w:r>
          </w:p>
          <w:p w:rsidR="00DC67B9" w:rsidRPr="00AD0DC6" w:rsidRDefault="00DC67B9" w:rsidP="008327DD">
            <w:pPr>
              <w:pStyle w:val="Akapitzlist"/>
              <w:numPr>
                <w:ilvl w:val="0"/>
                <w:numId w:val="8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0DC6">
              <w:rPr>
                <w:rFonts w:ascii="Times New Roman" w:hAnsi="Times New Roman" w:cs="Times New Roman"/>
                <w:lang w:eastAsia="en-US"/>
              </w:rPr>
              <w:t>Państwa dane osobowe przetwarzane będą przez okres niezbędny dla realizacji celów przetwarzania określonych powyżej lub zgodnie z 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  <w:r w:rsidRPr="00AD0DC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DC67B9" w:rsidRDefault="00DC67B9" w:rsidP="00AD0DC6">
      <w:pPr>
        <w:jc w:val="right"/>
        <w:rPr>
          <w:sz w:val="22"/>
          <w:szCs w:val="22"/>
        </w:rPr>
      </w:pPr>
    </w:p>
    <w:p w:rsidR="00DC67B9" w:rsidRDefault="00DC67B9" w:rsidP="00AD0DC6">
      <w:pPr>
        <w:jc w:val="right"/>
        <w:rPr>
          <w:sz w:val="22"/>
          <w:szCs w:val="22"/>
        </w:rPr>
      </w:pPr>
    </w:p>
    <w:p w:rsidR="00DC67B9" w:rsidRDefault="00DC67B9" w:rsidP="00AD0DC6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........................………………...........................................</w:t>
      </w:r>
    </w:p>
    <w:p w:rsidR="00DC67B9" w:rsidRPr="00F84A54" w:rsidRDefault="00DC67B9" w:rsidP="00AD0DC6">
      <w:pPr>
        <w:pStyle w:val="ListParagraph"/>
        <w:ind w:left="0"/>
        <w:jc w:val="both"/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Wnioskodawcy / Pełnomocnika</w:t>
      </w:r>
    </w:p>
    <w:sectPr w:rsidR="00DC67B9" w:rsidRPr="00F84A54" w:rsidSect="00A864A4">
      <w:footerReference w:type="default" r:id="rId8"/>
      <w:pgSz w:w="11906" w:h="16838"/>
      <w:pgMar w:top="56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B9" w:rsidRDefault="00DC67B9">
      <w:r>
        <w:separator/>
      </w:r>
    </w:p>
  </w:endnote>
  <w:endnote w:type="continuationSeparator" w:id="0">
    <w:p w:rsidR="00DC67B9" w:rsidRDefault="00DC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9" w:rsidRPr="003A3DBD" w:rsidRDefault="00DC67B9" w:rsidP="00485E17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 w:rsidRPr="003A3DBD">
      <w:rPr>
        <w:rStyle w:val="PageNumber"/>
        <w:sz w:val="20"/>
        <w:szCs w:val="20"/>
      </w:rPr>
      <w:fldChar w:fldCharType="begin"/>
    </w:r>
    <w:r w:rsidRPr="003A3DBD">
      <w:rPr>
        <w:rStyle w:val="PageNumber"/>
        <w:sz w:val="20"/>
        <w:szCs w:val="20"/>
      </w:rPr>
      <w:instrText xml:space="preserve">PAGE  </w:instrText>
    </w:r>
    <w:r w:rsidRPr="003A3DBD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3A3DBD">
      <w:rPr>
        <w:rStyle w:val="PageNumber"/>
        <w:sz w:val="20"/>
        <w:szCs w:val="20"/>
      </w:rPr>
      <w:fldChar w:fldCharType="end"/>
    </w:r>
    <w:r w:rsidRPr="003A3DBD">
      <w:rPr>
        <w:rStyle w:val="PageNumber"/>
        <w:sz w:val="20"/>
        <w:szCs w:val="20"/>
      </w:rPr>
      <w:t xml:space="preserve"> z 2</w:t>
    </w:r>
  </w:p>
  <w:tbl>
    <w:tblPr>
      <w:tblW w:w="0" w:type="auto"/>
      <w:tblInd w:w="2" w:type="dxa"/>
      <w:tblLook w:val="01E0"/>
    </w:tblPr>
    <w:tblGrid>
      <w:gridCol w:w="4888"/>
      <w:gridCol w:w="4889"/>
    </w:tblGrid>
    <w:tr w:rsidR="00DC67B9">
      <w:trPr>
        <w:trHeight w:val="180"/>
      </w:trPr>
      <w:tc>
        <w:tcPr>
          <w:tcW w:w="4888" w:type="dxa"/>
        </w:tcPr>
        <w:p w:rsidR="00DC67B9" w:rsidRDefault="00DC67B9">
          <w:pPr>
            <w:pStyle w:val="Footer"/>
            <w:widowControl w:val="0"/>
            <w:suppressAutoHyphens/>
            <w:rPr>
              <w:sz w:val="18"/>
              <w:szCs w:val="18"/>
            </w:rPr>
          </w:pPr>
        </w:p>
      </w:tc>
      <w:tc>
        <w:tcPr>
          <w:tcW w:w="4889" w:type="dxa"/>
        </w:tcPr>
        <w:p w:rsidR="00DC67B9" w:rsidRDefault="00DC67B9">
          <w:pPr>
            <w:pStyle w:val="Footer"/>
            <w:widowControl w:val="0"/>
            <w:suppressAutoHyphens/>
            <w:jc w:val="right"/>
            <w:rPr>
              <w:sz w:val="18"/>
              <w:szCs w:val="18"/>
            </w:rPr>
          </w:pPr>
        </w:p>
      </w:tc>
    </w:tr>
  </w:tbl>
  <w:p w:rsidR="00DC67B9" w:rsidRDefault="00DC67B9" w:rsidP="00A864A4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wersja wniosku 2/2019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B9" w:rsidRDefault="00DC67B9">
      <w:r>
        <w:separator/>
      </w:r>
    </w:p>
  </w:footnote>
  <w:footnote w:type="continuationSeparator" w:id="0">
    <w:p w:rsidR="00DC67B9" w:rsidRDefault="00DC6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23"/>
        </w:tabs>
        <w:ind w:left="182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83"/>
        </w:tabs>
        <w:ind w:left="218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903"/>
        </w:tabs>
        <w:ind w:left="290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63"/>
        </w:tabs>
        <w:ind w:left="326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83"/>
        </w:tabs>
        <w:ind w:left="398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43"/>
        </w:tabs>
        <w:ind w:left="4343" w:hanging="360"/>
      </w:pPr>
      <w:rPr>
        <w:rFonts w:ascii="OpenSymbol" w:eastAsia="OpenSymbol"/>
      </w:rPr>
    </w:lvl>
  </w:abstractNum>
  <w:abstractNum w:abstractNumId="2">
    <w:nsid w:val="26D325CC"/>
    <w:multiLevelType w:val="hybridMultilevel"/>
    <w:tmpl w:val="5B5894D6"/>
    <w:lvl w:ilvl="0" w:tplc="3D08DD8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1"/>
        <w:szCs w:val="2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5060"/>
    <w:multiLevelType w:val="hybridMultilevel"/>
    <w:tmpl w:val="56022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F49E2"/>
    <w:multiLevelType w:val="hybridMultilevel"/>
    <w:tmpl w:val="43A6A09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A177B"/>
    <w:multiLevelType w:val="hybridMultilevel"/>
    <w:tmpl w:val="F828D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E0478"/>
    <w:multiLevelType w:val="hybridMultilevel"/>
    <w:tmpl w:val="F5DEF9BC"/>
    <w:lvl w:ilvl="0" w:tplc="5F3E5C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A4B"/>
    <w:rsid w:val="0005151B"/>
    <w:rsid w:val="000650D4"/>
    <w:rsid w:val="000B551D"/>
    <w:rsid w:val="000D41D8"/>
    <w:rsid w:val="00124686"/>
    <w:rsid w:val="0019763A"/>
    <w:rsid w:val="001C2BE6"/>
    <w:rsid w:val="00201257"/>
    <w:rsid w:val="00221322"/>
    <w:rsid w:val="002625EA"/>
    <w:rsid w:val="002D0150"/>
    <w:rsid w:val="00320039"/>
    <w:rsid w:val="00331208"/>
    <w:rsid w:val="003A3DBD"/>
    <w:rsid w:val="004167A9"/>
    <w:rsid w:val="00485E17"/>
    <w:rsid w:val="005025B0"/>
    <w:rsid w:val="005431F1"/>
    <w:rsid w:val="0054401B"/>
    <w:rsid w:val="00545B59"/>
    <w:rsid w:val="005E7FBB"/>
    <w:rsid w:val="005F7FFE"/>
    <w:rsid w:val="006165FB"/>
    <w:rsid w:val="006A6FBC"/>
    <w:rsid w:val="00736A4B"/>
    <w:rsid w:val="00764730"/>
    <w:rsid w:val="008019DB"/>
    <w:rsid w:val="008327DD"/>
    <w:rsid w:val="00841ABA"/>
    <w:rsid w:val="00855EB6"/>
    <w:rsid w:val="00901A45"/>
    <w:rsid w:val="0091451B"/>
    <w:rsid w:val="00931158"/>
    <w:rsid w:val="009779FC"/>
    <w:rsid w:val="00A01AB2"/>
    <w:rsid w:val="00A62346"/>
    <w:rsid w:val="00A80D2A"/>
    <w:rsid w:val="00A864A4"/>
    <w:rsid w:val="00AD0DC6"/>
    <w:rsid w:val="00B435F5"/>
    <w:rsid w:val="00BB159C"/>
    <w:rsid w:val="00BB4E9E"/>
    <w:rsid w:val="00C11EEB"/>
    <w:rsid w:val="00C82F36"/>
    <w:rsid w:val="00CE1C6F"/>
    <w:rsid w:val="00D1103A"/>
    <w:rsid w:val="00D87989"/>
    <w:rsid w:val="00DC67B9"/>
    <w:rsid w:val="00E0271B"/>
    <w:rsid w:val="00E55C21"/>
    <w:rsid w:val="00E56844"/>
    <w:rsid w:val="00EA17C0"/>
    <w:rsid w:val="00F0041A"/>
    <w:rsid w:val="00F40B3F"/>
    <w:rsid w:val="00F607D4"/>
    <w:rsid w:val="00F84A54"/>
    <w:rsid w:val="00FE4422"/>
    <w:rsid w:val="00FE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041A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Arial Unicode MS" w:hAnsi="Arial" w:cs="Arial"/>
      <w:b/>
      <w:bCs/>
      <w:kern w:val="2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41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041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07D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07D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607D4"/>
    <w:rPr>
      <w:rFonts w:ascii="Calibri" w:hAnsi="Calibri" w:cs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F0041A"/>
    <w:pPr>
      <w:tabs>
        <w:tab w:val="left" w:pos="6165"/>
      </w:tabs>
      <w:ind w:left="540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07D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0041A"/>
    <w:pPr>
      <w:tabs>
        <w:tab w:val="left" w:pos="3300"/>
      </w:tabs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07D4"/>
    <w:rPr>
      <w:sz w:val="24"/>
      <w:szCs w:val="24"/>
    </w:rPr>
  </w:style>
  <w:style w:type="character" w:customStyle="1" w:styleId="Nagwek3Znak">
    <w:name w:val="Nagłówek 3 Znak"/>
    <w:basedOn w:val="DefaultParagraphFont"/>
    <w:uiPriority w:val="99"/>
    <w:semiHidden/>
    <w:rsid w:val="00F0041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efaultParagraphFont"/>
    <w:uiPriority w:val="99"/>
    <w:semiHidden/>
    <w:rsid w:val="00F0041A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0041A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07D4"/>
    <w:rPr>
      <w:sz w:val="24"/>
      <w:szCs w:val="24"/>
    </w:rPr>
  </w:style>
  <w:style w:type="character" w:customStyle="1" w:styleId="NagwekZnak">
    <w:name w:val="Nagłówek Znak"/>
    <w:basedOn w:val="DefaultParagraphFont"/>
    <w:uiPriority w:val="99"/>
    <w:semiHidden/>
    <w:rsid w:val="00F0041A"/>
    <w:rPr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F004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07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7D4"/>
    <w:rPr>
      <w:sz w:val="2"/>
      <w:szCs w:val="2"/>
    </w:rPr>
  </w:style>
  <w:style w:type="character" w:customStyle="1" w:styleId="TekstdymkaZnak">
    <w:name w:val="Tekst dymka Znak"/>
    <w:basedOn w:val="DefaultParagraphFont"/>
    <w:uiPriority w:val="99"/>
    <w:semiHidden/>
    <w:rsid w:val="00F0041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efaultParagraphFont"/>
    <w:uiPriority w:val="99"/>
    <w:rsid w:val="00F0041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004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607D4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F0041A"/>
  </w:style>
  <w:style w:type="character" w:styleId="FootnoteReference">
    <w:name w:val="footnote reference"/>
    <w:basedOn w:val="DefaultParagraphFont"/>
    <w:uiPriority w:val="99"/>
    <w:semiHidden/>
    <w:rsid w:val="00F0041A"/>
    <w:rPr>
      <w:vertAlign w:val="superscript"/>
    </w:rPr>
  </w:style>
  <w:style w:type="paragraph" w:styleId="ListParagraph">
    <w:name w:val="List Paragraph"/>
    <w:basedOn w:val="Normal"/>
    <w:uiPriority w:val="99"/>
    <w:qFormat/>
    <w:rsid w:val="0054401B"/>
    <w:pPr>
      <w:ind w:left="720"/>
    </w:pPr>
  </w:style>
  <w:style w:type="character" w:styleId="Hyperlink">
    <w:name w:val="Hyperlink"/>
    <w:basedOn w:val="DefaultParagraphFont"/>
    <w:uiPriority w:val="99"/>
    <w:rsid w:val="008327DD"/>
    <w:rPr>
      <w:color w:val="000080"/>
      <w:u w:val="single"/>
    </w:rPr>
  </w:style>
  <w:style w:type="paragraph" w:customStyle="1" w:styleId="Akapitzlist">
    <w:name w:val="Akapit z listą"/>
    <w:basedOn w:val="Normal"/>
    <w:uiPriority w:val="99"/>
    <w:rsid w:val="008327DD"/>
    <w:pPr>
      <w:suppressAutoHyphens/>
      <w:ind w:left="708"/>
    </w:pPr>
    <w:rPr>
      <w:rFonts w:ascii="Arial" w:hAnsi="Arial" w:cs="Arial"/>
      <w:sz w:val="21"/>
      <w:szCs w:val="21"/>
    </w:rPr>
  </w:style>
  <w:style w:type="character" w:customStyle="1" w:styleId="text-justifylist-indent-1">
    <w:name w:val="text-justify list-indent-1"/>
    <w:basedOn w:val="DefaultParagraphFont"/>
    <w:uiPriority w:val="99"/>
    <w:rsid w:val="008327DD"/>
  </w:style>
  <w:style w:type="character" w:styleId="PageNumber">
    <w:name w:val="page number"/>
    <w:basedOn w:val="DefaultParagraphFont"/>
    <w:uiPriority w:val="99"/>
    <w:rsid w:val="003A3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wnuczek@um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795</Words>
  <Characters>4775</Characters>
  <Application>Microsoft Office Outlook</Application>
  <DocSecurity>0</DocSecurity>
  <Lines>0</Lines>
  <Paragraphs>0</Paragraphs>
  <ScaleCrop>false</ScaleCrop>
  <Company>Urząd Miejski w Środzie Wlkp.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Środa Wielkopolska, dnia</dc:title>
  <dc:subject/>
  <dc:creator>Urząd Miejski</dc:creator>
  <cp:keywords/>
  <dc:description/>
  <cp:lastModifiedBy>user</cp:lastModifiedBy>
  <cp:revision>36</cp:revision>
  <cp:lastPrinted>2012-10-03T06:40:00Z</cp:lastPrinted>
  <dcterms:created xsi:type="dcterms:W3CDTF">2016-05-06T09:31:00Z</dcterms:created>
  <dcterms:modified xsi:type="dcterms:W3CDTF">2019-05-15T08:58:00Z</dcterms:modified>
</cp:coreProperties>
</file>