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09" w:rsidRDefault="005E2209" w:rsidP="005E2209">
      <w:pPr>
        <w:rPr>
          <w:b/>
          <w:u w:val="single"/>
        </w:rPr>
      </w:pPr>
      <w:bookmarkStart w:id="0" w:name="_GoBack"/>
      <w:bookmarkEnd w:id="0"/>
    </w:p>
    <w:p w:rsidR="005E2209" w:rsidRDefault="005E2209" w:rsidP="005E2209">
      <w:pPr>
        <w:ind w:left="360"/>
      </w:pPr>
    </w:p>
    <w:p w:rsidR="005E2209" w:rsidRDefault="005E2209" w:rsidP="005E2209">
      <w:pPr>
        <w:ind w:left="360"/>
      </w:pPr>
    </w:p>
    <w:p w:rsidR="005E2209" w:rsidRDefault="005E2209" w:rsidP="005E2209">
      <w:pPr>
        <w:numPr>
          <w:ilvl w:val="12"/>
          <w:numId w:val="0"/>
        </w:numPr>
        <w:ind w:left="49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Kórnik , dnia .........................</w:t>
      </w:r>
    </w:p>
    <w:p w:rsidR="005E2209" w:rsidRDefault="005E2209" w:rsidP="005E2209">
      <w:pPr>
        <w:numPr>
          <w:ilvl w:val="12"/>
          <w:numId w:val="0"/>
        </w:numPr>
        <w:jc w:val="both"/>
        <w:rPr>
          <w:rFonts w:ascii="Verdana" w:hAnsi="Verdana" w:cs="Arial"/>
          <w:szCs w:val="22"/>
        </w:rPr>
      </w:pPr>
    </w:p>
    <w:p w:rsidR="005E2209" w:rsidRDefault="005E2209" w:rsidP="005E2209">
      <w:pPr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</w:t>
      </w:r>
    </w:p>
    <w:p w:rsidR="005E2209" w:rsidRDefault="005E2209" w:rsidP="005E2209">
      <w:pPr>
        <w:numPr>
          <w:ilvl w:val="12"/>
          <w:numId w:val="0"/>
        </w:numPr>
        <w:jc w:val="both"/>
        <w:rPr>
          <w:rFonts w:ascii="Verdana" w:hAnsi="Verdana" w:cs="Arial"/>
          <w:sz w:val="18"/>
          <w:szCs w:val="18"/>
        </w:rPr>
      </w:pPr>
    </w:p>
    <w:p w:rsidR="005E2209" w:rsidRDefault="005E2209" w:rsidP="005E220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</w:t>
      </w:r>
    </w:p>
    <w:p w:rsidR="005E2209" w:rsidRDefault="005E2209" w:rsidP="005E220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(imię i nazwisko lub imiona i nazwiska </w:t>
      </w:r>
    </w:p>
    <w:p w:rsidR="005E2209" w:rsidRDefault="005E2209" w:rsidP="005E220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rodziców albo opiekunów dziecka)</w:t>
      </w:r>
    </w:p>
    <w:p w:rsidR="005E2209" w:rsidRDefault="005E2209" w:rsidP="005E2209">
      <w:pPr>
        <w:rPr>
          <w:rFonts w:ascii="Verdana" w:hAnsi="Verdana" w:cs="Arial"/>
          <w:sz w:val="18"/>
          <w:szCs w:val="18"/>
        </w:rPr>
      </w:pPr>
    </w:p>
    <w:p w:rsidR="005E2209" w:rsidRDefault="005E2209" w:rsidP="005E220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</w:t>
      </w:r>
    </w:p>
    <w:p w:rsidR="005E2209" w:rsidRDefault="005E2209" w:rsidP="005E2209">
      <w:pPr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(adres zamieszkania)                                                        </w:t>
      </w:r>
    </w:p>
    <w:p w:rsidR="005E2209" w:rsidRDefault="005E2209" w:rsidP="005E2209">
      <w:pPr>
        <w:numPr>
          <w:ilvl w:val="12"/>
          <w:numId w:val="0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</w:t>
      </w:r>
    </w:p>
    <w:p w:rsidR="005E2209" w:rsidRDefault="005E2209" w:rsidP="005E2209">
      <w:pPr>
        <w:numPr>
          <w:ilvl w:val="12"/>
          <w:numId w:val="0"/>
        </w:numPr>
        <w:rPr>
          <w:rFonts w:ascii="Verdana" w:hAnsi="Verdana" w:cs="Arial"/>
          <w:sz w:val="18"/>
          <w:szCs w:val="18"/>
        </w:rPr>
      </w:pPr>
    </w:p>
    <w:p w:rsidR="005E2209" w:rsidRDefault="005E2209" w:rsidP="005E2209">
      <w:pPr>
        <w:numPr>
          <w:ilvl w:val="12"/>
          <w:numId w:val="0"/>
        </w:numPr>
        <w:jc w:val="both"/>
        <w:rPr>
          <w:rFonts w:ascii="Verdana" w:hAnsi="Verdana" w:cs="Arial"/>
          <w:sz w:val="18"/>
          <w:szCs w:val="18"/>
        </w:rPr>
      </w:pPr>
    </w:p>
    <w:p w:rsidR="005E2209" w:rsidRDefault="004B14DB" w:rsidP="004B14DB">
      <w:pPr>
        <w:numPr>
          <w:ilvl w:val="12"/>
          <w:numId w:val="0"/>
        </w:numPr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Burmistrz Miasta i</w:t>
      </w:r>
      <w:r w:rsidR="005E2209">
        <w:rPr>
          <w:rFonts w:ascii="Verdana" w:hAnsi="Verdana"/>
          <w:b/>
        </w:rPr>
        <w:t xml:space="preserve"> Gminy Kórnik</w:t>
      </w:r>
    </w:p>
    <w:p w:rsidR="005E2209" w:rsidRDefault="005E2209" w:rsidP="005E2209">
      <w:pPr>
        <w:numPr>
          <w:ilvl w:val="12"/>
          <w:numId w:val="0"/>
        </w:numPr>
        <w:ind w:left="4956"/>
        <w:jc w:val="both"/>
        <w:rPr>
          <w:rFonts w:ascii="Verdana" w:hAnsi="Verdana" w:cs="Arial"/>
          <w:b/>
          <w:bCs/>
          <w:szCs w:val="22"/>
        </w:rPr>
      </w:pPr>
    </w:p>
    <w:p w:rsidR="005E2209" w:rsidRDefault="005E2209" w:rsidP="005E2209">
      <w:pPr>
        <w:numPr>
          <w:ilvl w:val="12"/>
          <w:numId w:val="0"/>
        </w:numPr>
        <w:jc w:val="both"/>
        <w:rPr>
          <w:rFonts w:ascii="Verdana" w:hAnsi="Verdana" w:cs="Arial"/>
          <w:szCs w:val="22"/>
        </w:rPr>
      </w:pPr>
    </w:p>
    <w:p w:rsidR="005E2209" w:rsidRDefault="005E2209" w:rsidP="005E2209">
      <w:pPr>
        <w:ind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 związku z ustawowym obowiązkiem powiadamiania organów gminy o formie spełniania obowiązku szkolnego lub obowiązku nauki przez młodzież w wieku 1</w:t>
      </w:r>
      <w:r w:rsidR="00304F23">
        <w:rPr>
          <w:rFonts w:ascii="Verdana" w:hAnsi="Verdana" w:cs="Arial"/>
          <w:sz w:val="22"/>
          <w:szCs w:val="22"/>
        </w:rPr>
        <w:t>5</w:t>
      </w:r>
      <w:r>
        <w:rPr>
          <w:rFonts w:ascii="Verdana" w:hAnsi="Verdana" w:cs="Arial"/>
          <w:sz w:val="22"/>
          <w:szCs w:val="22"/>
        </w:rPr>
        <w:t>-18 lat i zmianach w tym zakresie oświadczamy, że syn/córka</w:t>
      </w:r>
    </w:p>
    <w:p w:rsidR="005E2209" w:rsidRDefault="005E2209" w:rsidP="005E2209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5E2209" w:rsidRDefault="005E2209" w:rsidP="005E2209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</w:t>
      </w:r>
    </w:p>
    <w:p w:rsidR="005E2209" w:rsidRDefault="005E2209" w:rsidP="005E2209">
      <w:pPr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(imię i nazwisko, data urodzenia)</w:t>
      </w:r>
    </w:p>
    <w:p w:rsidR="005E2209" w:rsidRDefault="005E2209" w:rsidP="005E2209">
      <w:pPr>
        <w:ind w:firstLine="708"/>
        <w:jc w:val="center"/>
        <w:rPr>
          <w:rFonts w:ascii="Verdana" w:hAnsi="Verdana" w:cs="Arial"/>
          <w:sz w:val="18"/>
        </w:rPr>
      </w:pPr>
    </w:p>
    <w:p w:rsidR="005E2209" w:rsidRDefault="005E2209" w:rsidP="005E2209">
      <w:pPr>
        <w:ind w:firstLine="708"/>
        <w:jc w:val="center"/>
        <w:rPr>
          <w:rFonts w:ascii="Verdana" w:hAnsi="Verdana" w:cs="Arial"/>
          <w:sz w:val="22"/>
          <w:szCs w:val="22"/>
        </w:rPr>
      </w:pPr>
    </w:p>
    <w:p w:rsidR="005E2209" w:rsidRDefault="005E2209" w:rsidP="001258D0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spełnia od dnia .................................obowiązek nauki w ...............................</w:t>
      </w:r>
    </w:p>
    <w:p w:rsidR="005E2209" w:rsidRDefault="005E2209" w:rsidP="001258D0">
      <w:pPr>
        <w:numPr>
          <w:ilvl w:val="12"/>
          <w:numId w:val="0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.................................................................................................................</w:t>
      </w:r>
    </w:p>
    <w:p w:rsidR="005E2209" w:rsidRDefault="005E2209" w:rsidP="005E2209">
      <w:pPr>
        <w:numPr>
          <w:ilvl w:val="12"/>
          <w:numId w:val="0"/>
        </w:numPr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(nazwa placówki, adres)</w:t>
      </w:r>
    </w:p>
    <w:p w:rsidR="001258D0" w:rsidRDefault="001258D0" w:rsidP="005E2209">
      <w:pPr>
        <w:numPr>
          <w:ilvl w:val="12"/>
          <w:numId w:val="0"/>
        </w:numPr>
        <w:jc w:val="center"/>
        <w:rPr>
          <w:rFonts w:ascii="Verdana" w:hAnsi="Verdana" w:cs="Arial"/>
          <w:sz w:val="22"/>
          <w:szCs w:val="22"/>
        </w:rPr>
      </w:pPr>
    </w:p>
    <w:p w:rsidR="005E2209" w:rsidRDefault="005E2209" w:rsidP="005E2209">
      <w:pPr>
        <w:numPr>
          <w:ilvl w:val="12"/>
          <w:numId w:val="0"/>
        </w:numPr>
        <w:jc w:val="both"/>
        <w:rPr>
          <w:rFonts w:ascii="Verdana" w:hAnsi="Verdana" w:cs="Arial"/>
          <w:sz w:val="22"/>
          <w:szCs w:val="22"/>
        </w:rPr>
      </w:pPr>
    </w:p>
    <w:p w:rsidR="005E2209" w:rsidRDefault="005E2209" w:rsidP="005E2209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</w:t>
      </w:r>
      <w:r w:rsidR="001258D0">
        <w:rPr>
          <w:rFonts w:ascii="Verdana" w:hAnsi="Verdana" w:cs="Arial"/>
        </w:rPr>
        <w:t>...............</w:t>
      </w:r>
    </w:p>
    <w:p w:rsidR="005E2209" w:rsidRDefault="005E2209" w:rsidP="005E2209">
      <w:pPr>
        <w:ind w:left="4956"/>
        <w:jc w:val="center"/>
        <w:rPr>
          <w:rFonts w:ascii="Verdana" w:hAnsi="Verdana" w:cs="Arial"/>
          <w:i/>
          <w:iCs/>
          <w:sz w:val="16"/>
          <w:szCs w:val="18"/>
        </w:rPr>
      </w:pPr>
      <w:r>
        <w:rPr>
          <w:rFonts w:ascii="Verdana" w:hAnsi="Verdana" w:cs="Arial"/>
          <w:i/>
          <w:iCs/>
          <w:sz w:val="16"/>
          <w:szCs w:val="18"/>
        </w:rPr>
        <w:t xml:space="preserve">(podpis rodziców lub prawnych opiekunów) </w:t>
      </w:r>
    </w:p>
    <w:p w:rsidR="005E2209" w:rsidRDefault="005E2209" w:rsidP="005E2209">
      <w:pPr>
        <w:numPr>
          <w:ilvl w:val="12"/>
          <w:numId w:val="0"/>
        </w:numPr>
        <w:jc w:val="both"/>
        <w:rPr>
          <w:rFonts w:ascii="Verdana" w:hAnsi="Verdana" w:cs="Arial"/>
          <w:sz w:val="22"/>
          <w:szCs w:val="22"/>
        </w:rPr>
      </w:pPr>
    </w:p>
    <w:p w:rsidR="005E2209" w:rsidRDefault="005E2209" w:rsidP="005E2209">
      <w:pPr>
        <w:numPr>
          <w:ilvl w:val="12"/>
          <w:numId w:val="0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Potwierdzenie oświadczenia przez szkołę, w której uczeń spełnia obowiązek szkolny lub obowiązek nauki: </w:t>
      </w:r>
    </w:p>
    <w:p w:rsidR="005E2209" w:rsidRDefault="005E2209" w:rsidP="005E2209">
      <w:pPr>
        <w:numPr>
          <w:ilvl w:val="12"/>
          <w:numId w:val="0"/>
        </w:numPr>
        <w:jc w:val="both"/>
        <w:rPr>
          <w:rFonts w:ascii="Verdana" w:hAnsi="Verdana" w:cs="Arial"/>
          <w:sz w:val="22"/>
          <w:szCs w:val="22"/>
        </w:rPr>
      </w:pPr>
    </w:p>
    <w:p w:rsidR="001258D0" w:rsidRDefault="001258D0" w:rsidP="005E2209">
      <w:pPr>
        <w:numPr>
          <w:ilvl w:val="12"/>
          <w:numId w:val="0"/>
        </w:numPr>
        <w:jc w:val="both"/>
        <w:rPr>
          <w:rFonts w:ascii="Verdana" w:hAnsi="Verdana" w:cs="Arial"/>
          <w:sz w:val="22"/>
          <w:szCs w:val="22"/>
        </w:rPr>
      </w:pPr>
    </w:p>
    <w:p w:rsidR="001258D0" w:rsidRDefault="001258D0" w:rsidP="005E2209">
      <w:pPr>
        <w:numPr>
          <w:ilvl w:val="12"/>
          <w:numId w:val="0"/>
        </w:numPr>
        <w:jc w:val="both"/>
        <w:rPr>
          <w:rFonts w:ascii="Verdana" w:hAnsi="Verdana" w:cs="Arial"/>
          <w:sz w:val="22"/>
          <w:szCs w:val="22"/>
        </w:rPr>
      </w:pPr>
    </w:p>
    <w:p w:rsidR="001258D0" w:rsidRDefault="001258D0" w:rsidP="005E2209">
      <w:pPr>
        <w:numPr>
          <w:ilvl w:val="12"/>
          <w:numId w:val="0"/>
        </w:numPr>
        <w:jc w:val="both"/>
        <w:rPr>
          <w:rFonts w:ascii="Verdana" w:hAnsi="Verdana" w:cs="Arial"/>
          <w:sz w:val="22"/>
          <w:szCs w:val="22"/>
        </w:rPr>
      </w:pPr>
    </w:p>
    <w:p w:rsidR="005E2209" w:rsidRDefault="005E2209" w:rsidP="005E2209">
      <w:pPr>
        <w:numPr>
          <w:ilvl w:val="12"/>
          <w:numId w:val="0"/>
        </w:numPr>
        <w:jc w:val="both"/>
        <w:rPr>
          <w:rFonts w:ascii="Verdana" w:hAnsi="Verdana" w:cs="Arial"/>
          <w:sz w:val="22"/>
          <w:szCs w:val="22"/>
        </w:rPr>
      </w:pPr>
    </w:p>
    <w:p w:rsidR="005E2209" w:rsidRDefault="001258D0" w:rsidP="005E2209">
      <w:pPr>
        <w:rPr>
          <w:rFonts w:ascii="Verdana" w:hAnsi="Verdana" w:cs="Arial"/>
        </w:rPr>
      </w:pPr>
      <w:r>
        <w:rPr>
          <w:rFonts w:ascii="Verdana" w:hAnsi="Verdana" w:cs="Arial"/>
        </w:rPr>
        <w:t>..................</w:t>
      </w:r>
      <w:r w:rsidR="005E2209">
        <w:rPr>
          <w:rFonts w:ascii="Verdana" w:hAnsi="Verdana" w:cs="Arial"/>
        </w:rPr>
        <w:t>.                    ......................................</w:t>
      </w:r>
      <w:r>
        <w:rPr>
          <w:rFonts w:ascii="Verdana" w:hAnsi="Verdana" w:cs="Arial"/>
        </w:rPr>
        <w:t>...........................</w:t>
      </w:r>
    </w:p>
    <w:p w:rsidR="005E2209" w:rsidRPr="001258D0" w:rsidRDefault="005E2209" w:rsidP="005E2209">
      <w:pPr>
        <w:rPr>
          <w:rFonts w:ascii="Verdana" w:hAnsi="Verdana" w:cs="Arial"/>
          <w:i/>
          <w:iCs/>
          <w:sz w:val="16"/>
          <w:szCs w:val="16"/>
        </w:rPr>
      </w:pPr>
      <w:r w:rsidRPr="001258D0">
        <w:rPr>
          <w:rFonts w:ascii="Verdana" w:hAnsi="Verdana" w:cs="Arial"/>
          <w:i/>
          <w:iCs/>
          <w:sz w:val="16"/>
          <w:szCs w:val="16"/>
        </w:rPr>
        <w:t xml:space="preserve">  (pieczęć szkoły)                                  </w:t>
      </w:r>
      <w:r w:rsidR="001258D0">
        <w:rPr>
          <w:rFonts w:ascii="Verdana" w:hAnsi="Verdana" w:cs="Arial"/>
          <w:i/>
          <w:iCs/>
          <w:sz w:val="16"/>
          <w:szCs w:val="16"/>
        </w:rPr>
        <w:tab/>
      </w:r>
      <w:r w:rsidR="001258D0">
        <w:rPr>
          <w:rFonts w:ascii="Verdana" w:hAnsi="Verdana" w:cs="Arial"/>
          <w:i/>
          <w:iCs/>
          <w:sz w:val="16"/>
          <w:szCs w:val="16"/>
        </w:rPr>
        <w:tab/>
      </w:r>
      <w:r w:rsidRPr="001258D0">
        <w:rPr>
          <w:rFonts w:ascii="Verdana" w:hAnsi="Verdana" w:cs="Arial"/>
          <w:i/>
          <w:iCs/>
          <w:sz w:val="16"/>
          <w:szCs w:val="16"/>
        </w:rPr>
        <w:t xml:space="preserve">    (podpis dyrektora lub osoby przez niego upoważnionej</w:t>
      </w:r>
    </w:p>
    <w:p w:rsidR="005E2209" w:rsidRPr="001258D0" w:rsidRDefault="005E2209" w:rsidP="005E2209">
      <w:pPr>
        <w:jc w:val="right"/>
        <w:rPr>
          <w:rFonts w:ascii="Verdana" w:hAnsi="Verdana" w:cs="Arial"/>
          <w:i/>
          <w:iCs/>
          <w:sz w:val="16"/>
          <w:szCs w:val="16"/>
        </w:rPr>
      </w:pPr>
      <w:r w:rsidRPr="001258D0">
        <w:rPr>
          <w:rFonts w:ascii="Verdana" w:hAnsi="Verdana" w:cs="Arial"/>
          <w:i/>
          <w:iCs/>
          <w:sz w:val="16"/>
          <w:szCs w:val="16"/>
        </w:rPr>
        <w:t>z podaniem imienia, nazwiska i stanowiska służbowego)</w:t>
      </w:r>
    </w:p>
    <w:p w:rsidR="005E2209" w:rsidRPr="001258D0" w:rsidRDefault="005E2209" w:rsidP="005E2209">
      <w:pPr>
        <w:jc w:val="right"/>
        <w:rPr>
          <w:rFonts w:ascii="Verdana" w:hAnsi="Verdana" w:cs="Arial"/>
          <w:i/>
          <w:iCs/>
          <w:sz w:val="16"/>
          <w:szCs w:val="16"/>
        </w:rPr>
      </w:pPr>
    </w:p>
    <w:p w:rsidR="005E2209" w:rsidRDefault="005E2209" w:rsidP="005E2209">
      <w:pPr>
        <w:jc w:val="right"/>
        <w:rPr>
          <w:rFonts w:ascii="Verdana" w:hAnsi="Verdana" w:cs="Arial"/>
          <w:i/>
          <w:iCs/>
          <w:sz w:val="18"/>
          <w:szCs w:val="18"/>
        </w:rPr>
      </w:pPr>
    </w:p>
    <w:p w:rsidR="005E2209" w:rsidRDefault="005E2209" w:rsidP="005E2209"/>
    <w:p w:rsidR="005E2209" w:rsidRDefault="005E2209" w:rsidP="005E2209"/>
    <w:p w:rsidR="005E2209" w:rsidRDefault="005E2209" w:rsidP="005E2209"/>
    <w:p w:rsidR="007C635B" w:rsidRDefault="007C635B"/>
    <w:p w:rsidR="000E1F75" w:rsidRDefault="000E1F75"/>
    <w:p w:rsidR="000E1F75" w:rsidRDefault="000E1F75"/>
    <w:p w:rsidR="000E1F75" w:rsidRDefault="000E1F75" w:rsidP="000E1F75">
      <w:pPr>
        <w:pStyle w:val="Akapitzlist"/>
        <w:ind w:left="1416" w:firstLine="708"/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  <w:sz w:val="12"/>
          <w:szCs w:val="12"/>
        </w:rPr>
        <w:t>KLAUZULA INFORMACYJNA DOTYCZĄCA PRZETWARZANIA DANYCH OSOBOWYCH</w:t>
      </w:r>
    </w:p>
    <w:p w:rsidR="000E1F75" w:rsidRDefault="000E1F75" w:rsidP="000E1F75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</w:r>
    </w:p>
    <w:p w:rsidR="000E1F75" w:rsidRDefault="000E1F75" w:rsidP="000E1F75">
      <w:pPr>
        <w:pStyle w:val="Akapitzlist"/>
        <w:ind w:left="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a) Administratorem danych jest Miasto i Gmina Kórnik reprezentowane przez Burmistrza Miasta i Gminy Kórnik z siedzibą: Urząd Miasta i Gminy Kórnik, 62-035 Kórnik, Plac Niepodległości 1.</w:t>
      </w:r>
    </w:p>
    <w:p w:rsidR="000E1F75" w:rsidRDefault="000E1F75" w:rsidP="000E1F75">
      <w:pPr>
        <w:pStyle w:val="Akapitzlist"/>
        <w:ind w:left="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b) Kontakt z Inspektorem Ochrony Danych możliwy jest poprzez nr telefonu – 61 8170-411 wew. 672, adres poczty elektronicznej: </w:t>
      </w:r>
      <w:hyperlink r:id="rId5" w:history="1">
        <w:r>
          <w:rPr>
            <w:rStyle w:val="Hipercze"/>
            <w:rFonts w:ascii="Tahoma" w:hAnsi="Tahoma" w:cs="Tahoma"/>
            <w:color w:val="000000"/>
            <w:sz w:val="12"/>
            <w:szCs w:val="12"/>
            <w:shd w:val="clear" w:color="auto" w:fill="FFFFFF"/>
          </w:rPr>
          <w:t xml:space="preserve"> abi@umig.kornik.pl</w:t>
        </w:r>
        <w:r>
          <w:rPr>
            <w:rStyle w:val="Hipercze"/>
            <w:rFonts w:ascii="Tahoma" w:hAnsi="Tahoma" w:cs="Tahoma"/>
            <w:color w:val="000000"/>
            <w:sz w:val="12"/>
            <w:szCs w:val="12"/>
          </w:rPr>
          <w:t xml:space="preserve"> </w:t>
        </w:r>
      </w:hyperlink>
      <w:r>
        <w:rPr>
          <w:rFonts w:ascii="Tahoma" w:hAnsi="Tahoma" w:cs="Tahoma"/>
          <w:sz w:val="12"/>
          <w:szCs w:val="12"/>
        </w:rPr>
        <w:t xml:space="preserve"> lub pisemnie na adres siedziby Urzędu wskazany pod lit. a.</w:t>
      </w:r>
    </w:p>
    <w:p w:rsidR="000E1F75" w:rsidRDefault="000E1F75" w:rsidP="000E1F75">
      <w:pPr>
        <w:pStyle w:val="Akapitzlist"/>
        <w:ind w:left="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c) Dane osobowe będą przetwarzane w celu lub są niezbędne dla: </w:t>
      </w:r>
    </w:p>
    <w:p w:rsidR="000E1F75" w:rsidRDefault="000E1F75" w:rsidP="000E1F75">
      <w:pPr>
        <w:pStyle w:val="Akapitzlist"/>
        <w:ind w:left="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-</w:t>
      </w:r>
      <w:r>
        <w:rPr>
          <w:rFonts w:ascii="Tahoma" w:hAnsi="Tahoma" w:cs="Tahoma"/>
          <w:sz w:val="12"/>
          <w:szCs w:val="12"/>
          <w:shd w:val="clear" w:color="auto" w:fill="FFFFFF"/>
        </w:rPr>
        <w:t xml:space="preserve"> realizacji zadań ustawowych na podstawie ustawy o samorządzie  gminnym, ustawy Kodeks postępowania administracyjnego, ustawy     </w:t>
      </w:r>
    </w:p>
    <w:p w:rsidR="000E1F75" w:rsidRDefault="000E1F75" w:rsidP="000E1F75">
      <w:pPr>
        <w:pStyle w:val="Akapitzlist"/>
        <w:ind w:left="0" w:hanging="165"/>
        <w:jc w:val="both"/>
        <w:rPr>
          <w:rFonts w:ascii="Tahoma" w:hAnsi="Tahoma" w:cs="Tahoma"/>
          <w:sz w:val="12"/>
          <w:szCs w:val="12"/>
          <w:shd w:val="clear" w:color="auto" w:fill="FFFFFF"/>
        </w:rPr>
      </w:pPr>
      <w:r>
        <w:rPr>
          <w:rFonts w:ascii="Tahoma" w:hAnsi="Tahoma" w:cs="Tahoma"/>
          <w:sz w:val="12"/>
          <w:szCs w:val="12"/>
          <w:shd w:val="clear" w:color="auto" w:fill="FFFFFF"/>
        </w:rPr>
        <w:t xml:space="preserve">    Ordynacja podatkowa i innych przepisów prawa niezbędnych do realizacji zadań ustawowych;</w:t>
      </w:r>
    </w:p>
    <w:p w:rsidR="000E1F75" w:rsidRDefault="000E1F75" w:rsidP="000E1F75">
      <w:pPr>
        <w:pStyle w:val="Akapitzlist"/>
        <w:ind w:left="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  <w:shd w:val="clear" w:color="auto" w:fill="FFFFFF"/>
        </w:rPr>
        <w:t xml:space="preserve">- </w:t>
      </w:r>
      <w:r>
        <w:rPr>
          <w:rStyle w:val="text-justifylist-indent-1"/>
          <w:rFonts w:ascii="Tahoma" w:hAnsi="Tahoma" w:cs="Tahoma"/>
          <w:sz w:val="12"/>
          <w:szCs w:val="12"/>
        </w:rPr>
        <w:t>wypełnienia obowiązku prawnego ciążącego na administratorze</w:t>
      </w:r>
      <w:r>
        <w:rPr>
          <w:rFonts w:ascii="Tahoma" w:hAnsi="Tahoma" w:cs="Tahoma"/>
          <w:sz w:val="12"/>
          <w:szCs w:val="12"/>
          <w:shd w:val="clear" w:color="auto" w:fill="FFFFFF"/>
        </w:rPr>
        <w:t xml:space="preserve"> lub wykonania </w:t>
      </w:r>
      <w:r>
        <w:rPr>
          <w:rStyle w:val="text-justifylist-indent-1"/>
          <w:rFonts w:ascii="Tahoma" w:hAnsi="Tahoma" w:cs="Tahoma"/>
          <w:sz w:val="12"/>
          <w:szCs w:val="12"/>
        </w:rPr>
        <w:t>zadania realizowanego w interesie publicznym lub w ramach sprawowania władzy publicznej powierzonej administratorowi.</w:t>
      </w:r>
    </w:p>
    <w:p w:rsidR="000E1F75" w:rsidRDefault="000E1F75" w:rsidP="000E1F75">
      <w:pPr>
        <w:pStyle w:val="Akapitzlist"/>
        <w:ind w:left="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d) Pani/Pana dane osobowe przechowywane będą przez okres nie dłuższy niż jest to niezbędne do realizacji celów przetwarzania danych osobowych oraz w celach archiwalnych na zasadach określonych według obowiązującej instrukcji kancelaryjnej.</w:t>
      </w:r>
    </w:p>
    <w:p w:rsidR="000E1F75" w:rsidRDefault="000E1F75" w:rsidP="000E1F75">
      <w:pPr>
        <w:pStyle w:val="Akapitzlist"/>
        <w:ind w:left="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e) Posiada Pani/Pan prawo do: żądania od Administratora dostępu do danych osobowych, prawo do ich sprostowania, usunięcia lub ograniczenia przetwarzania, prawo do wniesienia sprzeciwu wobec przetwarzania a także prawo do przenoszenia praw.</w:t>
      </w:r>
    </w:p>
    <w:p w:rsidR="000E1F75" w:rsidRDefault="000E1F75" w:rsidP="000E1F75">
      <w:pPr>
        <w:pStyle w:val="Akapitzlist"/>
        <w:ind w:left="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f)  Podanie danych osobowych może być obligatoryjne na mocy przepisu prawa, niepodanie danych w zakresie wymaganym przez Administratora może skutkować odmową podjęcia współpracy przez Administratora.</w:t>
      </w:r>
    </w:p>
    <w:p w:rsidR="000E1F75" w:rsidRDefault="000E1F75" w:rsidP="000E1F75">
      <w:pPr>
        <w:pStyle w:val="Akapitzlist"/>
        <w:ind w:left="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g) Ma Pani/Pan prawo do wniesienia skargi do organu nadzorczego (Prezes Urzędu Ochrony Danych Osobowych).</w:t>
      </w:r>
    </w:p>
    <w:p w:rsidR="000E1F75" w:rsidRDefault="000E1F75" w:rsidP="000E1F75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  <w:lang w:eastAsia="en-US" w:bidi="en-US"/>
        </w:rPr>
        <w:t>Państwa dane osobowe przetwarzane będą przez okres niezbędny dla realizacji celów przetwarzania określonych powyżej lub zgodnie z 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</w:r>
    </w:p>
    <w:p w:rsidR="000E1F75" w:rsidRDefault="000E1F75">
      <w:r>
        <w:tab/>
      </w:r>
      <w:r>
        <w:tab/>
      </w:r>
      <w:r>
        <w:tab/>
      </w:r>
    </w:p>
    <w:p w:rsidR="000E1F75" w:rsidRDefault="000E1F75"/>
    <w:p w:rsidR="000E1F75" w:rsidRDefault="000E1F75" w:rsidP="000E1F75">
      <w:pPr>
        <w:jc w:val="right"/>
        <w:rPr>
          <w:rFonts w:ascii="Verdana" w:hAnsi="Verdana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 w:cs="Arial"/>
        </w:rPr>
        <w:t>......................................................</w:t>
      </w:r>
    </w:p>
    <w:p w:rsidR="000E1F75" w:rsidRDefault="000E1F75" w:rsidP="000E1F75">
      <w:pPr>
        <w:ind w:left="4956"/>
        <w:jc w:val="center"/>
        <w:rPr>
          <w:rFonts w:ascii="Verdana" w:hAnsi="Verdana" w:cs="Arial"/>
          <w:i/>
          <w:iCs/>
          <w:sz w:val="16"/>
          <w:szCs w:val="18"/>
        </w:rPr>
      </w:pPr>
      <w:r>
        <w:rPr>
          <w:rFonts w:ascii="Verdana" w:hAnsi="Verdana" w:cs="Arial"/>
          <w:i/>
          <w:iCs/>
          <w:sz w:val="16"/>
          <w:szCs w:val="18"/>
        </w:rPr>
        <w:t xml:space="preserve">(podpis rodziców lub prawnych opiekunów) </w:t>
      </w:r>
    </w:p>
    <w:p w:rsidR="000E1F75" w:rsidRDefault="000E1F75"/>
    <w:sectPr w:rsidR="000E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09"/>
    <w:rsid w:val="000E1F75"/>
    <w:rsid w:val="001258D0"/>
    <w:rsid w:val="00304F23"/>
    <w:rsid w:val="004B14DB"/>
    <w:rsid w:val="004E7723"/>
    <w:rsid w:val="005E2209"/>
    <w:rsid w:val="007C635B"/>
    <w:rsid w:val="00860228"/>
    <w:rsid w:val="00D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220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E1F75"/>
    <w:rPr>
      <w:color w:val="0000FF"/>
      <w:u w:val="single"/>
    </w:rPr>
  </w:style>
  <w:style w:type="paragraph" w:styleId="Akapitzlist">
    <w:name w:val="List Paragraph"/>
    <w:basedOn w:val="Normalny"/>
    <w:qFormat/>
    <w:rsid w:val="000E1F75"/>
    <w:pPr>
      <w:ind w:left="708"/>
    </w:pPr>
  </w:style>
  <w:style w:type="character" w:customStyle="1" w:styleId="text-justifylist-indent-1">
    <w:name w:val="text-justify list-indent-1"/>
    <w:basedOn w:val="Domylnaczcionkaakapitu"/>
    <w:rsid w:val="000E1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220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E1F75"/>
    <w:rPr>
      <w:color w:val="0000FF"/>
      <w:u w:val="single"/>
    </w:rPr>
  </w:style>
  <w:style w:type="paragraph" w:styleId="Akapitzlist">
    <w:name w:val="List Paragraph"/>
    <w:basedOn w:val="Normalny"/>
    <w:qFormat/>
    <w:rsid w:val="000E1F75"/>
    <w:pPr>
      <w:ind w:left="708"/>
    </w:pPr>
  </w:style>
  <w:style w:type="character" w:customStyle="1" w:styleId="text-justifylist-indent-1">
    <w:name w:val="text-justify list-indent-1"/>
    <w:basedOn w:val="Domylnaczcionkaakapitu"/>
    <w:rsid w:val="000E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wnuczek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Kornik</Company>
  <LinksUpToDate>false</LinksUpToDate>
  <CharactersWithSpaces>4251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mailto:j.wnuczek@um.bielsko.pl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</dc:creator>
  <cp:lastModifiedBy>bprzybylski</cp:lastModifiedBy>
  <cp:revision>2</cp:revision>
  <cp:lastPrinted>2017-02-20T06:48:00Z</cp:lastPrinted>
  <dcterms:created xsi:type="dcterms:W3CDTF">2022-07-21T08:57:00Z</dcterms:created>
  <dcterms:modified xsi:type="dcterms:W3CDTF">2022-07-21T08:57:00Z</dcterms:modified>
</cp:coreProperties>
</file>