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245BC4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50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8523B9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B9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8523B9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8523B9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EE3CAA" w:rsidRPr="008523B9">
        <w:rPr>
          <w:rFonts w:ascii="Times New Roman" w:hAnsi="Times New Roman" w:cs="Times New Roman"/>
          <w:b/>
          <w:sz w:val="24"/>
          <w:szCs w:val="24"/>
        </w:rPr>
        <w:t>sołec</w:t>
      </w:r>
      <w:r w:rsidR="00245BC4" w:rsidRPr="008523B9">
        <w:rPr>
          <w:rFonts w:ascii="Times New Roman" w:hAnsi="Times New Roman" w:cs="Times New Roman"/>
          <w:b/>
          <w:sz w:val="24"/>
          <w:szCs w:val="24"/>
        </w:rPr>
        <w:t>twa Prusinowo</w:t>
      </w:r>
    </w:p>
    <w:p w:rsidR="001B2A28" w:rsidRPr="008523B9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8523B9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3B9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8523B9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8523B9" w:rsidRPr="008523B9" w:rsidRDefault="008523B9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B9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8523B9">
        <w:rPr>
          <w:rFonts w:ascii="Times New Roman" w:hAnsi="Times New Roman" w:cs="Times New Roman"/>
          <w:b/>
          <w:sz w:val="24"/>
          <w:szCs w:val="24"/>
        </w:rPr>
        <w:t>statutu sołe</w:t>
      </w:r>
      <w:r w:rsidR="00245BC4" w:rsidRPr="008523B9">
        <w:rPr>
          <w:rFonts w:ascii="Times New Roman" w:hAnsi="Times New Roman" w:cs="Times New Roman"/>
          <w:b/>
          <w:sz w:val="24"/>
          <w:szCs w:val="24"/>
        </w:rPr>
        <w:t>ctwa Prusinow</w:t>
      </w:r>
      <w:r w:rsidR="00EE3CAA" w:rsidRPr="008523B9">
        <w:rPr>
          <w:rFonts w:ascii="Times New Roman" w:hAnsi="Times New Roman" w:cs="Times New Roman"/>
          <w:b/>
          <w:sz w:val="24"/>
          <w:szCs w:val="24"/>
        </w:rPr>
        <w:t>o</w:t>
      </w:r>
      <w:r w:rsidR="008523B9" w:rsidRPr="008523B9">
        <w:rPr>
          <w:rFonts w:ascii="Times New Roman" w:hAnsi="Times New Roman" w:cs="Times New Roman"/>
          <w:b/>
          <w:sz w:val="24"/>
          <w:szCs w:val="24"/>
        </w:rPr>
        <w:t xml:space="preserve"> stanowiącego załącznik nr 21</w:t>
      </w:r>
      <w:r w:rsidRPr="008523B9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8523B9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8523B9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8523B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8523B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523B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8523B9" w:rsidTr="00D741EF">
        <w:tc>
          <w:tcPr>
            <w:tcW w:w="550" w:type="dxa"/>
          </w:tcPr>
          <w:p w:rsidR="008523B9" w:rsidRPr="00180B1C" w:rsidRDefault="008523B9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8523B9" w:rsidRPr="00180B1C" w:rsidRDefault="008523B9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8523B9" w:rsidRPr="00180B1C" w:rsidRDefault="008523B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8523B9" w:rsidRPr="00180B1C" w:rsidRDefault="008523B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B9" w:rsidTr="00D741EF">
        <w:tc>
          <w:tcPr>
            <w:tcW w:w="5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523B9" w:rsidRDefault="008523B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23B9" w:rsidRDefault="008523B9" w:rsidP="008523B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8523B9" w:rsidRPr="00180B1C" w:rsidRDefault="008523B9" w:rsidP="008523B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523B9" w:rsidRDefault="008523B9" w:rsidP="008523B9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8523B9" w:rsidRDefault="008523B9" w:rsidP="008523B9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523B9" w:rsidRDefault="008523B9" w:rsidP="00852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8523B9" w:rsidRPr="008523B9" w:rsidRDefault="008523B9" w:rsidP="00852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245BC4"/>
    <w:rsid w:val="002815DE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6C68BF"/>
    <w:rsid w:val="007306D4"/>
    <w:rsid w:val="007436DE"/>
    <w:rsid w:val="00767666"/>
    <w:rsid w:val="007B2C62"/>
    <w:rsid w:val="007D5F25"/>
    <w:rsid w:val="00840AF0"/>
    <w:rsid w:val="008523B9"/>
    <w:rsid w:val="00A76F67"/>
    <w:rsid w:val="00B71367"/>
    <w:rsid w:val="00BA0006"/>
    <w:rsid w:val="00C230EA"/>
    <w:rsid w:val="00C23E42"/>
    <w:rsid w:val="00C830E3"/>
    <w:rsid w:val="00C83750"/>
    <w:rsid w:val="00D1122A"/>
    <w:rsid w:val="00E80E50"/>
    <w:rsid w:val="00E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2023-03-10T08:33:00Z</dcterms:created>
  <dcterms:modified xsi:type="dcterms:W3CDTF">2023-03-10T08:33:00Z</dcterms:modified>
</cp:coreProperties>
</file>