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F82202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52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244768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768">
        <w:rPr>
          <w:rFonts w:ascii="Times New Roman" w:hAnsi="Times New Roman" w:cs="Times New Roman"/>
          <w:b/>
          <w:sz w:val="24"/>
          <w:szCs w:val="24"/>
        </w:rPr>
        <w:t>Formularz w prze</w:t>
      </w:r>
      <w:r w:rsidR="00F82202" w:rsidRPr="00244768">
        <w:rPr>
          <w:rFonts w:ascii="Times New Roman" w:hAnsi="Times New Roman" w:cs="Times New Roman"/>
          <w:b/>
          <w:sz w:val="24"/>
          <w:szCs w:val="24"/>
        </w:rPr>
        <w:t xml:space="preserve">dmiocie konsultacji społecznych </w:t>
      </w:r>
      <w:r w:rsidRPr="00244768">
        <w:rPr>
          <w:rFonts w:ascii="Times New Roman" w:hAnsi="Times New Roman" w:cs="Times New Roman"/>
          <w:b/>
          <w:sz w:val="24"/>
          <w:szCs w:val="24"/>
        </w:rPr>
        <w:t>dotyczących wyrażenia opinii i uwag projektu sta</w:t>
      </w:r>
      <w:r w:rsidR="001A6A85" w:rsidRPr="00244768">
        <w:rPr>
          <w:rFonts w:ascii="Times New Roman" w:hAnsi="Times New Roman" w:cs="Times New Roman"/>
          <w:b/>
          <w:sz w:val="24"/>
          <w:szCs w:val="24"/>
        </w:rPr>
        <w:t xml:space="preserve">tutu </w:t>
      </w:r>
      <w:r w:rsidR="00EE3CAA" w:rsidRPr="00244768">
        <w:rPr>
          <w:rFonts w:ascii="Times New Roman" w:hAnsi="Times New Roman" w:cs="Times New Roman"/>
          <w:b/>
          <w:sz w:val="24"/>
          <w:szCs w:val="24"/>
        </w:rPr>
        <w:t>sołec</w:t>
      </w:r>
      <w:r w:rsidR="00245BC4" w:rsidRPr="00244768">
        <w:rPr>
          <w:rFonts w:ascii="Times New Roman" w:hAnsi="Times New Roman" w:cs="Times New Roman"/>
          <w:b/>
          <w:sz w:val="24"/>
          <w:szCs w:val="24"/>
        </w:rPr>
        <w:t xml:space="preserve">twa </w:t>
      </w:r>
      <w:r w:rsidR="00F82202" w:rsidRPr="00244768">
        <w:rPr>
          <w:rFonts w:ascii="Times New Roman" w:hAnsi="Times New Roman" w:cs="Times New Roman"/>
          <w:b/>
          <w:sz w:val="24"/>
          <w:szCs w:val="24"/>
        </w:rPr>
        <w:t>Robako</w:t>
      </w:r>
      <w:r w:rsidR="00245BC4" w:rsidRPr="00244768">
        <w:rPr>
          <w:rFonts w:ascii="Times New Roman" w:hAnsi="Times New Roman" w:cs="Times New Roman"/>
          <w:b/>
          <w:sz w:val="24"/>
          <w:szCs w:val="24"/>
        </w:rPr>
        <w:t>wo</w:t>
      </w:r>
      <w:r w:rsidR="00F82202" w:rsidRPr="00244768">
        <w:rPr>
          <w:rFonts w:ascii="Times New Roman" w:hAnsi="Times New Roman" w:cs="Times New Roman"/>
          <w:b/>
          <w:sz w:val="24"/>
          <w:szCs w:val="24"/>
        </w:rPr>
        <w:t>-osiedle</w:t>
      </w:r>
    </w:p>
    <w:p w:rsidR="001B2A28" w:rsidRPr="00244768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244768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768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244768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244768" w:rsidRPr="00244768" w:rsidRDefault="0024476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7306D4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768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244768">
        <w:rPr>
          <w:rFonts w:ascii="Times New Roman" w:hAnsi="Times New Roman" w:cs="Times New Roman"/>
          <w:b/>
          <w:sz w:val="24"/>
          <w:szCs w:val="24"/>
        </w:rPr>
        <w:t>statutu sołe</w:t>
      </w:r>
      <w:r w:rsidR="00F82202" w:rsidRPr="00244768">
        <w:rPr>
          <w:rFonts w:ascii="Times New Roman" w:hAnsi="Times New Roman" w:cs="Times New Roman"/>
          <w:b/>
          <w:sz w:val="24"/>
          <w:szCs w:val="24"/>
        </w:rPr>
        <w:t>ctwa Robako</w:t>
      </w:r>
      <w:r w:rsidR="00245BC4" w:rsidRPr="00244768">
        <w:rPr>
          <w:rFonts w:ascii="Times New Roman" w:hAnsi="Times New Roman" w:cs="Times New Roman"/>
          <w:b/>
          <w:sz w:val="24"/>
          <w:szCs w:val="24"/>
        </w:rPr>
        <w:t>w</w:t>
      </w:r>
      <w:r w:rsidR="00EE3CAA" w:rsidRPr="00244768">
        <w:rPr>
          <w:rFonts w:ascii="Times New Roman" w:hAnsi="Times New Roman" w:cs="Times New Roman"/>
          <w:b/>
          <w:sz w:val="24"/>
          <w:szCs w:val="24"/>
        </w:rPr>
        <w:t>o</w:t>
      </w:r>
      <w:r w:rsidR="00F82202" w:rsidRPr="00244768">
        <w:rPr>
          <w:rFonts w:ascii="Times New Roman" w:hAnsi="Times New Roman" w:cs="Times New Roman"/>
          <w:b/>
          <w:sz w:val="24"/>
          <w:szCs w:val="24"/>
        </w:rPr>
        <w:t>-osiedle</w:t>
      </w:r>
      <w:r w:rsidR="00244768">
        <w:rPr>
          <w:rFonts w:ascii="Times New Roman" w:hAnsi="Times New Roman" w:cs="Times New Roman"/>
          <w:b/>
          <w:sz w:val="24"/>
          <w:szCs w:val="24"/>
        </w:rPr>
        <w:t xml:space="preserve"> stanowiącego załącznik nr 23</w:t>
      </w:r>
      <w:r w:rsidRPr="00244768">
        <w:rPr>
          <w:rFonts w:ascii="Times New Roman" w:hAnsi="Times New Roman" w:cs="Times New Roman"/>
          <w:b/>
          <w:sz w:val="24"/>
          <w:szCs w:val="24"/>
        </w:rPr>
        <w:t xml:space="preserve"> do zarządzen</w:t>
      </w:r>
      <w:r w:rsidR="00244768">
        <w:rPr>
          <w:rFonts w:ascii="Times New Roman" w:hAnsi="Times New Roman" w:cs="Times New Roman"/>
          <w:b/>
          <w:sz w:val="24"/>
          <w:szCs w:val="24"/>
        </w:rPr>
        <w:t>ia nr ../2023 Burmistrza Miasta</w:t>
      </w:r>
      <w:r w:rsidR="00F82202" w:rsidRPr="00244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768">
        <w:rPr>
          <w:rFonts w:ascii="Times New Roman" w:hAnsi="Times New Roman" w:cs="Times New Roman"/>
          <w:b/>
          <w:sz w:val="24"/>
          <w:szCs w:val="24"/>
        </w:rPr>
        <w:t xml:space="preserve">i Gminy Kórnik wyrażam następujące opinie, uwagi </w:t>
      </w:r>
      <w:r w:rsidRPr="0024476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244768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24476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244768" w:rsidTr="00D741EF">
        <w:tc>
          <w:tcPr>
            <w:tcW w:w="550" w:type="dxa"/>
          </w:tcPr>
          <w:p w:rsidR="00244768" w:rsidRPr="00180B1C" w:rsidRDefault="00244768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244768" w:rsidRPr="00180B1C" w:rsidRDefault="00244768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244768" w:rsidRPr="00180B1C" w:rsidRDefault="00244768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244768" w:rsidRPr="00180B1C" w:rsidRDefault="00244768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244768" w:rsidTr="00D741EF">
        <w:tc>
          <w:tcPr>
            <w:tcW w:w="550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768" w:rsidTr="00D741EF">
        <w:tc>
          <w:tcPr>
            <w:tcW w:w="550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768" w:rsidTr="00D741EF">
        <w:tc>
          <w:tcPr>
            <w:tcW w:w="550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768" w:rsidTr="00D741EF">
        <w:tc>
          <w:tcPr>
            <w:tcW w:w="550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768" w:rsidTr="00D741EF">
        <w:tc>
          <w:tcPr>
            <w:tcW w:w="550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768" w:rsidTr="00D741EF">
        <w:tc>
          <w:tcPr>
            <w:tcW w:w="550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768" w:rsidTr="00D741EF">
        <w:tc>
          <w:tcPr>
            <w:tcW w:w="550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244768" w:rsidRDefault="002447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44768" w:rsidRDefault="00244768" w:rsidP="00244768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244768" w:rsidRPr="00180B1C" w:rsidRDefault="00244768" w:rsidP="00244768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244768" w:rsidRDefault="00244768" w:rsidP="00244768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244768" w:rsidRDefault="00244768" w:rsidP="00244768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244768" w:rsidRDefault="00244768" w:rsidP="002447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244768" w:rsidRPr="00244768" w:rsidRDefault="00244768" w:rsidP="002447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1A6A85"/>
    <w:rsid w:val="001B2A28"/>
    <w:rsid w:val="00216322"/>
    <w:rsid w:val="00244768"/>
    <w:rsid w:val="00245BC4"/>
    <w:rsid w:val="00313D30"/>
    <w:rsid w:val="003362BD"/>
    <w:rsid w:val="00376114"/>
    <w:rsid w:val="003E6AA0"/>
    <w:rsid w:val="004B0F85"/>
    <w:rsid w:val="004B2880"/>
    <w:rsid w:val="00556F60"/>
    <w:rsid w:val="005B675D"/>
    <w:rsid w:val="005F5DC2"/>
    <w:rsid w:val="006704EB"/>
    <w:rsid w:val="007306D4"/>
    <w:rsid w:val="007436DE"/>
    <w:rsid w:val="007B2C62"/>
    <w:rsid w:val="007D5F25"/>
    <w:rsid w:val="00840AF0"/>
    <w:rsid w:val="008B5018"/>
    <w:rsid w:val="00A76F67"/>
    <w:rsid w:val="00AE719D"/>
    <w:rsid w:val="00B71367"/>
    <w:rsid w:val="00BA0006"/>
    <w:rsid w:val="00C230EA"/>
    <w:rsid w:val="00C23E42"/>
    <w:rsid w:val="00C830E3"/>
    <w:rsid w:val="00C83750"/>
    <w:rsid w:val="00D1122A"/>
    <w:rsid w:val="00DB476E"/>
    <w:rsid w:val="00E13544"/>
    <w:rsid w:val="00E80E50"/>
    <w:rsid w:val="00EE3CAA"/>
    <w:rsid w:val="00F8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2023-03-10T08:38:00Z</dcterms:created>
  <dcterms:modified xsi:type="dcterms:W3CDTF">2023-03-10T08:38:00Z</dcterms:modified>
</cp:coreProperties>
</file>