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99" w:rsidRPr="00711A62" w:rsidRDefault="00704799" w:rsidP="00730CDE">
      <w:pPr>
        <w:jc w:val="right"/>
        <w:rPr>
          <w:rFonts w:ascii="Arial" w:hAnsi="Arial" w:cs="Arial"/>
          <w:bCs/>
        </w:rPr>
      </w:pPr>
      <w:r w:rsidRPr="00711A62">
        <w:rPr>
          <w:rFonts w:ascii="Arial" w:hAnsi="Arial" w:cs="Arial"/>
          <w:bCs/>
        </w:rPr>
        <w:t xml:space="preserve">Kórnik, dnia </w:t>
      </w:r>
      <w:r w:rsidR="00C21C35">
        <w:rPr>
          <w:rFonts w:ascii="Arial" w:hAnsi="Arial" w:cs="Arial"/>
          <w:bCs/>
        </w:rPr>
        <w:t>28 czerwca</w:t>
      </w:r>
      <w:r w:rsidR="006D1E17" w:rsidRPr="00711A62">
        <w:rPr>
          <w:rFonts w:ascii="Arial" w:hAnsi="Arial" w:cs="Arial"/>
          <w:bCs/>
        </w:rPr>
        <w:t xml:space="preserve"> </w:t>
      </w:r>
      <w:r w:rsidR="00676758" w:rsidRPr="00711A62">
        <w:rPr>
          <w:rFonts w:ascii="Arial" w:hAnsi="Arial" w:cs="Arial"/>
          <w:bCs/>
        </w:rPr>
        <w:t>202</w:t>
      </w:r>
      <w:r w:rsidR="00FE26C6">
        <w:rPr>
          <w:rFonts w:ascii="Arial" w:hAnsi="Arial" w:cs="Arial"/>
          <w:bCs/>
        </w:rPr>
        <w:t>4</w:t>
      </w:r>
      <w:r w:rsidR="00F21112">
        <w:rPr>
          <w:rFonts w:ascii="Arial" w:hAnsi="Arial" w:cs="Arial"/>
          <w:bCs/>
        </w:rPr>
        <w:t xml:space="preserve"> </w:t>
      </w:r>
      <w:r w:rsidR="00D27386" w:rsidRPr="00711A62">
        <w:rPr>
          <w:rFonts w:ascii="Arial" w:hAnsi="Arial" w:cs="Arial"/>
          <w:bCs/>
        </w:rPr>
        <w:t>r</w:t>
      </w:r>
      <w:r w:rsidR="00AC4CEF" w:rsidRPr="00711A62">
        <w:rPr>
          <w:rFonts w:ascii="Arial" w:hAnsi="Arial" w:cs="Arial"/>
          <w:bCs/>
        </w:rPr>
        <w:t>oku</w:t>
      </w:r>
    </w:p>
    <w:p w:rsidR="00EB1AAD" w:rsidRPr="00711A62" w:rsidRDefault="00704799" w:rsidP="00AB1804">
      <w:pPr>
        <w:rPr>
          <w:rFonts w:ascii="Arial" w:hAnsi="Arial" w:cs="Arial"/>
        </w:rPr>
      </w:pPr>
      <w:r w:rsidRPr="00711A62">
        <w:rPr>
          <w:rFonts w:ascii="Arial" w:hAnsi="Arial" w:cs="Arial"/>
        </w:rPr>
        <w:t>WB</w:t>
      </w:r>
      <w:r w:rsidR="00AC4CEF" w:rsidRPr="00711A62">
        <w:rPr>
          <w:rFonts w:ascii="Arial" w:hAnsi="Arial" w:cs="Arial"/>
        </w:rPr>
        <w:t>1</w:t>
      </w:r>
      <w:r w:rsidRPr="00711A62">
        <w:rPr>
          <w:rFonts w:ascii="Arial" w:hAnsi="Arial" w:cs="Arial"/>
        </w:rPr>
        <w:t>-OSR.</w:t>
      </w:r>
      <w:r w:rsidR="00AC4CEF" w:rsidRPr="00711A62">
        <w:rPr>
          <w:rFonts w:ascii="Arial" w:hAnsi="Arial" w:cs="Arial"/>
        </w:rPr>
        <w:t>6220</w:t>
      </w:r>
      <w:r w:rsidR="00FE26C6">
        <w:rPr>
          <w:rFonts w:ascii="Arial" w:hAnsi="Arial" w:cs="Arial"/>
        </w:rPr>
        <w:t>.8</w:t>
      </w:r>
      <w:r w:rsidR="00D27386" w:rsidRPr="00711A62">
        <w:rPr>
          <w:rFonts w:ascii="Arial" w:hAnsi="Arial" w:cs="Arial"/>
        </w:rPr>
        <w:t>.20</w:t>
      </w:r>
      <w:r w:rsidR="00AC4CEF" w:rsidRPr="00711A62">
        <w:rPr>
          <w:rFonts w:ascii="Arial" w:hAnsi="Arial" w:cs="Arial"/>
        </w:rPr>
        <w:t>2</w:t>
      </w:r>
      <w:r w:rsidR="00FE4EA4">
        <w:rPr>
          <w:rFonts w:ascii="Arial" w:hAnsi="Arial" w:cs="Arial"/>
        </w:rPr>
        <w:t>4</w:t>
      </w:r>
    </w:p>
    <w:p w:rsidR="005C50F3" w:rsidRPr="00711A62" w:rsidRDefault="005C50F3" w:rsidP="00AB1804">
      <w:pPr>
        <w:jc w:val="both"/>
        <w:rPr>
          <w:rFonts w:ascii="Arial" w:hAnsi="Arial" w:cs="Arial"/>
          <w:b/>
        </w:rPr>
      </w:pPr>
    </w:p>
    <w:p w:rsidR="005C50F3" w:rsidRPr="00711A62" w:rsidRDefault="005C50F3" w:rsidP="00AB1804">
      <w:pPr>
        <w:jc w:val="both"/>
        <w:rPr>
          <w:rFonts w:ascii="Arial" w:hAnsi="Arial" w:cs="Arial"/>
          <w:b/>
        </w:rPr>
      </w:pPr>
    </w:p>
    <w:p w:rsidR="00E05F49" w:rsidRPr="00C21C35" w:rsidRDefault="00E05F49" w:rsidP="00AF193A">
      <w:pPr>
        <w:jc w:val="center"/>
        <w:rPr>
          <w:rFonts w:ascii="Arial" w:hAnsi="Arial" w:cs="Arial"/>
          <w:b/>
          <w:spacing w:val="40"/>
          <w:szCs w:val="22"/>
        </w:rPr>
      </w:pPr>
      <w:r w:rsidRPr="00C21C35">
        <w:rPr>
          <w:rFonts w:ascii="Arial" w:hAnsi="Arial" w:cs="Arial"/>
          <w:b/>
          <w:spacing w:val="40"/>
          <w:sz w:val="28"/>
          <w:szCs w:val="22"/>
        </w:rPr>
        <w:t>OBWIESZCZENIE</w:t>
      </w:r>
    </w:p>
    <w:p w:rsidR="00732EF4" w:rsidRPr="00FF3ECB" w:rsidRDefault="00732EF4" w:rsidP="00AB1804">
      <w:pPr>
        <w:jc w:val="both"/>
        <w:rPr>
          <w:rFonts w:ascii="Arial" w:hAnsi="Arial" w:cs="Arial"/>
          <w:b/>
          <w:sz w:val="22"/>
          <w:szCs w:val="22"/>
        </w:rPr>
      </w:pPr>
    </w:p>
    <w:p w:rsidR="009B53AD" w:rsidRPr="00FF3ECB" w:rsidRDefault="00732EF4" w:rsidP="00C21C3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E0D6E">
        <w:rPr>
          <w:rFonts w:ascii="Arial" w:hAnsi="Arial" w:cs="Arial"/>
          <w:sz w:val="22"/>
          <w:szCs w:val="22"/>
        </w:rPr>
        <w:t xml:space="preserve">Na podstawie </w:t>
      </w:r>
      <w:r w:rsidR="000D62F4" w:rsidRPr="00C21C35">
        <w:rPr>
          <w:rFonts w:ascii="Arial" w:hAnsi="Arial" w:cs="Arial"/>
          <w:i/>
          <w:sz w:val="22"/>
          <w:szCs w:val="22"/>
        </w:rPr>
        <w:t xml:space="preserve">art. </w:t>
      </w:r>
      <w:r w:rsidR="008302AF" w:rsidRPr="00C21C35">
        <w:rPr>
          <w:rFonts w:ascii="Arial" w:hAnsi="Arial" w:cs="Arial"/>
          <w:i/>
          <w:sz w:val="22"/>
          <w:szCs w:val="22"/>
        </w:rPr>
        <w:t>49</w:t>
      </w:r>
      <w:r w:rsidRPr="00C21C35">
        <w:rPr>
          <w:rFonts w:ascii="Arial" w:hAnsi="Arial" w:cs="Arial"/>
          <w:i/>
          <w:sz w:val="22"/>
          <w:szCs w:val="22"/>
        </w:rPr>
        <w:t xml:space="preserve"> </w:t>
      </w:r>
      <w:r w:rsidR="00B0446D" w:rsidRPr="00C21C35">
        <w:rPr>
          <w:rFonts w:ascii="Arial" w:hAnsi="Arial" w:cs="Arial"/>
          <w:i/>
          <w:sz w:val="22"/>
          <w:szCs w:val="22"/>
        </w:rPr>
        <w:t>u</w:t>
      </w:r>
      <w:r w:rsidR="003A7771" w:rsidRPr="00C21C35">
        <w:rPr>
          <w:rFonts w:ascii="Arial" w:hAnsi="Arial" w:cs="Arial"/>
          <w:i/>
          <w:sz w:val="22"/>
          <w:szCs w:val="22"/>
        </w:rPr>
        <w:t>stawy z dnia 14 czerwca 1960 roku</w:t>
      </w:r>
      <w:r w:rsidRPr="00C21C35">
        <w:rPr>
          <w:rFonts w:ascii="Arial" w:hAnsi="Arial" w:cs="Arial"/>
          <w:i/>
          <w:sz w:val="22"/>
          <w:szCs w:val="22"/>
        </w:rPr>
        <w:t xml:space="preserve"> Kodeks postępowania administ</w:t>
      </w:r>
      <w:r w:rsidR="003A7771" w:rsidRPr="00C21C35">
        <w:rPr>
          <w:rFonts w:ascii="Arial" w:hAnsi="Arial" w:cs="Arial"/>
          <w:i/>
          <w:sz w:val="22"/>
          <w:szCs w:val="22"/>
        </w:rPr>
        <w:t>racyjnego (</w:t>
      </w:r>
      <w:proofErr w:type="spellStart"/>
      <w:r w:rsidR="003A7771" w:rsidRPr="00C21C35">
        <w:rPr>
          <w:rFonts w:ascii="Arial" w:hAnsi="Arial" w:cs="Arial"/>
          <w:i/>
          <w:sz w:val="22"/>
          <w:szCs w:val="22"/>
        </w:rPr>
        <w:t>t.j</w:t>
      </w:r>
      <w:proofErr w:type="spellEnd"/>
      <w:r w:rsidR="002E0D6E" w:rsidRPr="00C21C35">
        <w:rPr>
          <w:rFonts w:ascii="Arial" w:hAnsi="Arial" w:cs="Arial"/>
          <w:i/>
          <w:sz w:val="22"/>
          <w:szCs w:val="22"/>
        </w:rPr>
        <w:t xml:space="preserve">. Dz. U. z 2023 roku poz. </w:t>
      </w:r>
      <w:r w:rsidR="00C21C35" w:rsidRPr="00C21C35">
        <w:rPr>
          <w:rFonts w:ascii="Arial" w:hAnsi="Arial" w:cs="Arial"/>
          <w:i/>
          <w:sz w:val="22"/>
          <w:szCs w:val="22"/>
        </w:rPr>
        <w:t>572</w:t>
      </w:r>
      <w:r w:rsidR="00FE26C6" w:rsidRPr="00C21C35">
        <w:rPr>
          <w:rFonts w:ascii="Arial" w:hAnsi="Arial" w:cs="Arial"/>
          <w:i/>
          <w:sz w:val="22"/>
          <w:szCs w:val="22"/>
        </w:rPr>
        <w:t xml:space="preserve"> dalej k.p.a.</w:t>
      </w:r>
      <w:r w:rsidRPr="00C21C35">
        <w:rPr>
          <w:rFonts w:ascii="Arial" w:hAnsi="Arial" w:cs="Arial"/>
          <w:i/>
          <w:sz w:val="22"/>
          <w:szCs w:val="22"/>
        </w:rPr>
        <w:t>)</w:t>
      </w:r>
      <w:r w:rsidRPr="002E0D6E">
        <w:rPr>
          <w:rFonts w:ascii="Arial" w:hAnsi="Arial" w:cs="Arial"/>
          <w:sz w:val="22"/>
          <w:szCs w:val="22"/>
        </w:rPr>
        <w:t xml:space="preserve"> </w:t>
      </w:r>
      <w:r w:rsidR="002E0D6E">
        <w:rPr>
          <w:rFonts w:ascii="Arial" w:hAnsi="Arial" w:cs="Arial"/>
          <w:sz w:val="22"/>
          <w:szCs w:val="22"/>
        </w:rPr>
        <w:t xml:space="preserve">w </w:t>
      </w:r>
      <w:r w:rsidR="00711A62" w:rsidRPr="002E0D6E">
        <w:rPr>
          <w:rFonts w:ascii="Arial" w:hAnsi="Arial" w:cs="Arial"/>
          <w:sz w:val="22"/>
          <w:szCs w:val="22"/>
        </w:rPr>
        <w:t>zw</w:t>
      </w:r>
      <w:r w:rsidR="00642B3B" w:rsidRPr="002E0D6E">
        <w:rPr>
          <w:rFonts w:ascii="Arial" w:hAnsi="Arial" w:cs="Arial"/>
          <w:sz w:val="22"/>
          <w:szCs w:val="22"/>
        </w:rPr>
        <w:t>iązku z</w:t>
      </w:r>
      <w:r w:rsidRPr="002E0D6E">
        <w:rPr>
          <w:rFonts w:ascii="Arial" w:hAnsi="Arial" w:cs="Arial"/>
          <w:sz w:val="22"/>
          <w:szCs w:val="22"/>
        </w:rPr>
        <w:t xml:space="preserve"> </w:t>
      </w:r>
      <w:r w:rsidRPr="00C21C35">
        <w:rPr>
          <w:rFonts w:ascii="Arial" w:hAnsi="Arial" w:cs="Arial"/>
          <w:i/>
          <w:sz w:val="22"/>
          <w:szCs w:val="22"/>
        </w:rPr>
        <w:t>art. 74 ust. 3 usta</w:t>
      </w:r>
      <w:r w:rsidR="003A7771" w:rsidRPr="00C21C35">
        <w:rPr>
          <w:rFonts w:ascii="Arial" w:hAnsi="Arial" w:cs="Arial"/>
          <w:i/>
          <w:sz w:val="22"/>
          <w:szCs w:val="22"/>
        </w:rPr>
        <w:t>wy z dnia 3 października 2008 roku</w:t>
      </w:r>
      <w:r w:rsidR="00E05F49" w:rsidRPr="00C21C35">
        <w:rPr>
          <w:rFonts w:ascii="Arial" w:hAnsi="Arial" w:cs="Arial"/>
          <w:i/>
          <w:sz w:val="22"/>
          <w:szCs w:val="22"/>
        </w:rPr>
        <w:t xml:space="preserve"> o udostępnianiu</w:t>
      </w:r>
      <w:r w:rsidR="002E0D6E" w:rsidRPr="00C21C35">
        <w:rPr>
          <w:rFonts w:ascii="Arial" w:hAnsi="Arial" w:cs="Arial"/>
          <w:i/>
          <w:sz w:val="22"/>
          <w:szCs w:val="22"/>
        </w:rPr>
        <w:t xml:space="preserve"> informacji o środowisku i </w:t>
      </w:r>
      <w:r w:rsidRPr="00C21C35">
        <w:rPr>
          <w:rFonts w:ascii="Arial" w:hAnsi="Arial" w:cs="Arial"/>
          <w:i/>
          <w:sz w:val="22"/>
          <w:szCs w:val="22"/>
        </w:rPr>
        <w:t>jego ochronie, udziale społeczeństwa w ochronie środowiska oraz o ocena</w:t>
      </w:r>
      <w:r w:rsidR="005C50F3" w:rsidRPr="00C21C35">
        <w:rPr>
          <w:rFonts w:ascii="Arial" w:hAnsi="Arial" w:cs="Arial"/>
          <w:i/>
          <w:sz w:val="22"/>
          <w:szCs w:val="22"/>
        </w:rPr>
        <w:t>ch oddziaływania na </w:t>
      </w:r>
      <w:r w:rsidR="00711A62" w:rsidRPr="00C21C35">
        <w:rPr>
          <w:rFonts w:ascii="Arial" w:hAnsi="Arial" w:cs="Arial"/>
          <w:i/>
          <w:sz w:val="22"/>
          <w:szCs w:val="22"/>
        </w:rPr>
        <w:t>środowisko (</w:t>
      </w:r>
      <w:proofErr w:type="spellStart"/>
      <w:r w:rsidR="00711A62" w:rsidRPr="00C21C35">
        <w:rPr>
          <w:rFonts w:ascii="Arial" w:hAnsi="Arial" w:cs="Arial"/>
          <w:i/>
          <w:sz w:val="22"/>
          <w:szCs w:val="22"/>
        </w:rPr>
        <w:t>t.j</w:t>
      </w:r>
      <w:proofErr w:type="spellEnd"/>
      <w:r w:rsidR="00711A62" w:rsidRPr="00C21C35">
        <w:rPr>
          <w:rFonts w:ascii="Arial" w:hAnsi="Arial" w:cs="Arial"/>
          <w:i/>
          <w:sz w:val="22"/>
          <w:szCs w:val="22"/>
        </w:rPr>
        <w:t>. Dz. U. z 2023 roku poz. 10</w:t>
      </w:r>
      <w:r w:rsidR="003A7771" w:rsidRPr="00C21C35">
        <w:rPr>
          <w:rFonts w:ascii="Arial" w:hAnsi="Arial" w:cs="Arial"/>
          <w:i/>
          <w:sz w:val="22"/>
          <w:szCs w:val="22"/>
        </w:rPr>
        <w:t>9</w:t>
      </w:r>
      <w:r w:rsidR="00711A62" w:rsidRPr="00C21C35">
        <w:rPr>
          <w:rFonts w:ascii="Arial" w:hAnsi="Arial" w:cs="Arial"/>
          <w:i/>
          <w:sz w:val="22"/>
          <w:szCs w:val="22"/>
        </w:rPr>
        <w:t>4</w:t>
      </w:r>
      <w:r w:rsidR="002E0D6E" w:rsidRPr="00C21C35">
        <w:rPr>
          <w:rFonts w:ascii="Arial" w:hAnsi="Arial" w:cs="Arial"/>
          <w:i/>
          <w:sz w:val="22"/>
          <w:szCs w:val="22"/>
        </w:rPr>
        <w:t xml:space="preserve"> z </w:t>
      </w:r>
      <w:proofErr w:type="spellStart"/>
      <w:r w:rsidR="002E0D6E" w:rsidRPr="00C21C35">
        <w:rPr>
          <w:rFonts w:ascii="Arial" w:hAnsi="Arial" w:cs="Arial"/>
          <w:i/>
          <w:sz w:val="22"/>
          <w:szCs w:val="22"/>
        </w:rPr>
        <w:t>późn</w:t>
      </w:r>
      <w:proofErr w:type="spellEnd"/>
      <w:r w:rsidR="002E0D6E" w:rsidRPr="00C21C35">
        <w:rPr>
          <w:rFonts w:ascii="Arial" w:hAnsi="Arial" w:cs="Arial"/>
          <w:i/>
          <w:sz w:val="22"/>
          <w:szCs w:val="22"/>
        </w:rPr>
        <w:t>.</w:t>
      </w:r>
      <w:r w:rsidR="003A7771" w:rsidRPr="00C21C35">
        <w:rPr>
          <w:rFonts w:ascii="Arial" w:hAnsi="Arial" w:cs="Arial"/>
          <w:i/>
          <w:sz w:val="22"/>
          <w:szCs w:val="22"/>
        </w:rPr>
        <w:t xml:space="preserve"> </w:t>
      </w:r>
      <w:r w:rsidRPr="00C21C35">
        <w:rPr>
          <w:rFonts w:ascii="Arial" w:hAnsi="Arial" w:cs="Arial"/>
          <w:i/>
          <w:sz w:val="22"/>
          <w:szCs w:val="22"/>
        </w:rPr>
        <w:t>zm.),</w:t>
      </w:r>
      <w:r w:rsidRPr="002E0D6E">
        <w:rPr>
          <w:rFonts w:ascii="Arial" w:hAnsi="Arial" w:cs="Arial"/>
          <w:sz w:val="22"/>
          <w:szCs w:val="22"/>
        </w:rPr>
        <w:t xml:space="preserve"> </w:t>
      </w:r>
      <w:r w:rsidR="005D2A96" w:rsidRPr="002E0D6E">
        <w:rPr>
          <w:rFonts w:ascii="Arial" w:hAnsi="Arial" w:cs="Arial"/>
          <w:sz w:val="22"/>
          <w:szCs w:val="22"/>
        </w:rPr>
        <w:t>Burmistrz M</w:t>
      </w:r>
      <w:r w:rsidR="00FE4EA4" w:rsidRPr="002E0D6E">
        <w:rPr>
          <w:rFonts w:ascii="Arial" w:hAnsi="Arial" w:cs="Arial"/>
          <w:sz w:val="22"/>
          <w:szCs w:val="22"/>
        </w:rPr>
        <w:t>iasta i </w:t>
      </w:r>
      <w:r w:rsidR="009B53AD" w:rsidRPr="002E0D6E">
        <w:rPr>
          <w:rFonts w:ascii="Arial" w:hAnsi="Arial" w:cs="Arial"/>
          <w:sz w:val="22"/>
          <w:szCs w:val="22"/>
        </w:rPr>
        <w:t>Gminy Kórnik</w:t>
      </w:r>
    </w:p>
    <w:p w:rsidR="009B53AD" w:rsidRPr="00FF3ECB" w:rsidRDefault="00562FB0" w:rsidP="002E0D6E">
      <w:pPr>
        <w:spacing w:after="240"/>
        <w:jc w:val="center"/>
        <w:rPr>
          <w:rFonts w:ascii="Arial" w:hAnsi="Arial" w:cs="Arial"/>
          <w:sz w:val="22"/>
          <w:szCs w:val="22"/>
        </w:rPr>
      </w:pPr>
      <w:r w:rsidRPr="00FF3ECB">
        <w:rPr>
          <w:rFonts w:ascii="Arial" w:hAnsi="Arial" w:cs="Arial"/>
          <w:sz w:val="22"/>
          <w:szCs w:val="22"/>
        </w:rPr>
        <w:t>zawiadamia</w:t>
      </w:r>
      <w:r w:rsidR="005C50F3" w:rsidRPr="00FF3ECB">
        <w:rPr>
          <w:rFonts w:ascii="Arial" w:hAnsi="Arial" w:cs="Arial"/>
          <w:sz w:val="22"/>
          <w:szCs w:val="22"/>
        </w:rPr>
        <w:t xml:space="preserve"> </w:t>
      </w:r>
      <w:r w:rsidR="00711A62" w:rsidRPr="00FF3ECB">
        <w:rPr>
          <w:rFonts w:ascii="Arial" w:hAnsi="Arial" w:cs="Arial"/>
          <w:sz w:val="22"/>
          <w:szCs w:val="22"/>
        </w:rPr>
        <w:t>S</w:t>
      </w:r>
      <w:r w:rsidR="009B53AD" w:rsidRPr="00FF3ECB">
        <w:rPr>
          <w:rFonts w:ascii="Arial" w:hAnsi="Arial" w:cs="Arial"/>
          <w:sz w:val="22"/>
          <w:szCs w:val="22"/>
        </w:rPr>
        <w:t>trony</w:t>
      </w:r>
      <w:r w:rsidR="00D26C60">
        <w:rPr>
          <w:rFonts w:ascii="Arial" w:hAnsi="Arial" w:cs="Arial"/>
          <w:sz w:val="22"/>
          <w:szCs w:val="22"/>
        </w:rPr>
        <w:t xml:space="preserve"> postępowania</w:t>
      </w:r>
    </w:p>
    <w:p w:rsidR="008302AF" w:rsidRDefault="007B6F9C" w:rsidP="00C21C35">
      <w:pPr>
        <w:spacing w:after="240"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8302AF" w:rsidRPr="000D60A7">
        <w:rPr>
          <w:rFonts w:ascii="Arial" w:hAnsi="Arial" w:cs="Arial"/>
          <w:sz w:val="22"/>
          <w:szCs w:val="22"/>
        </w:rPr>
        <w:t>o przedłużeniu terminu załatwienia sprawy</w:t>
      </w:r>
      <w:r w:rsidR="008302AF">
        <w:rPr>
          <w:rFonts w:ascii="Arial" w:hAnsi="Arial" w:cs="Arial"/>
          <w:sz w:val="22"/>
          <w:szCs w:val="22"/>
        </w:rPr>
        <w:t>,</w:t>
      </w:r>
      <w:r w:rsidR="008302AF" w:rsidRPr="000D60A7">
        <w:rPr>
          <w:rFonts w:ascii="Arial" w:hAnsi="Arial" w:cs="Arial"/>
          <w:sz w:val="22"/>
          <w:szCs w:val="22"/>
        </w:rPr>
        <w:t xml:space="preserve"> w postępowaniu </w:t>
      </w:r>
      <w:r w:rsidR="008302AF">
        <w:rPr>
          <w:rFonts w:ascii="Arial" w:hAnsi="Arial" w:cs="Arial"/>
          <w:sz w:val="22"/>
          <w:szCs w:val="22"/>
        </w:rPr>
        <w:t xml:space="preserve">z wniosku </w:t>
      </w:r>
      <w:r w:rsidR="00711A62" w:rsidRPr="00FF3ECB">
        <w:rPr>
          <w:rFonts w:ascii="Arial" w:hAnsi="Arial" w:cs="Arial"/>
          <w:sz w:val="22"/>
          <w:szCs w:val="22"/>
        </w:rPr>
        <w:t>inwestora</w:t>
      </w:r>
      <w:r w:rsidR="00FF3ECB" w:rsidRPr="00FF3ECB">
        <w:rPr>
          <w:rFonts w:ascii="Arial" w:hAnsi="Arial" w:cs="Arial"/>
          <w:sz w:val="22"/>
          <w:szCs w:val="22"/>
        </w:rPr>
        <w:t xml:space="preserve">: </w:t>
      </w:r>
      <w:r w:rsidR="001E728F">
        <w:rPr>
          <w:rFonts w:ascii="Arial" w:hAnsi="Arial" w:cs="Arial"/>
          <w:sz w:val="22"/>
          <w:szCs w:val="22"/>
        </w:rPr>
        <w:t>Pana</w:t>
      </w:r>
      <w:r w:rsidR="002E0D6E">
        <w:rPr>
          <w:rFonts w:ascii="Arial" w:hAnsi="Arial" w:cs="Arial"/>
          <w:sz w:val="22"/>
          <w:szCs w:val="22"/>
        </w:rPr>
        <w:t> </w:t>
      </w:r>
      <w:r w:rsidR="002E0D6E">
        <w:rPr>
          <w:rFonts w:ascii="Arial" w:hAnsi="Arial" w:cs="Arial"/>
          <w:b/>
          <w:sz w:val="22"/>
          <w:szCs w:val="22"/>
        </w:rPr>
        <w:t>Jana </w:t>
      </w:r>
      <w:r w:rsidR="00730CDE">
        <w:rPr>
          <w:rFonts w:ascii="Arial" w:hAnsi="Arial" w:cs="Arial"/>
          <w:b/>
          <w:sz w:val="22"/>
          <w:szCs w:val="22"/>
        </w:rPr>
        <w:t>Koniecznego,</w:t>
      </w:r>
      <w:r w:rsidR="00D26C60">
        <w:rPr>
          <w:rFonts w:ascii="Arial" w:hAnsi="Arial" w:cs="Arial"/>
          <w:b/>
          <w:sz w:val="22"/>
          <w:szCs w:val="22"/>
        </w:rPr>
        <w:t xml:space="preserve"> ul. Sowia </w:t>
      </w:r>
      <w:r w:rsidR="001873D5">
        <w:rPr>
          <w:rFonts w:ascii="Arial" w:hAnsi="Arial" w:cs="Arial"/>
          <w:b/>
          <w:sz w:val="22"/>
          <w:szCs w:val="22"/>
        </w:rPr>
        <w:t>4, 62-080 Tarnowo Podgórne</w:t>
      </w:r>
      <w:r w:rsidR="008550C3">
        <w:rPr>
          <w:rFonts w:ascii="Arial" w:hAnsi="Arial" w:cs="Arial"/>
          <w:b/>
          <w:sz w:val="22"/>
          <w:szCs w:val="22"/>
        </w:rPr>
        <w:t xml:space="preserve">, </w:t>
      </w:r>
      <w:r w:rsidR="008550C3" w:rsidRPr="005E1F57">
        <w:rPr>
          <w:rFonts w:ascii="Arial" w:hAnsi="Arial" w:cs="Arial"/>
          <w:sz w:val="22"/>
          <w:szCs w:val="22"/>
        </w:rPr>
        <w:t>repre</w:t>
      </w:r>
      <w:r w:rsidR="00730CDE">
        <w:rPr>
          <w:rFonts w:ascii="Arial" w:hAnsi="Arial" w:cs="Arial"/>
          <w:sz w:val="22"/>
          <w:szCs w:val="22"/>
        </w:rPr>
        <w:t>zentowanego przez pełnomocnika</w:t>
      </w:r>
      <w:r w:rsidR="00711A62" w:rsidRPr="00FF3ECB">
        <w:rPr>
          <w:rFonts w:ascii="Arial" w:hAnsi="Arial" w:cs="Arial"/>
          <w:b/>
          <w:sz w:val="22"/>
          <w:szCs w:val="22"/>
        </w:rPr>
        <w:t>,</w:t>
      </w:r>
      <w:r w:rsidR="00FF3ECB" w:rsidRPr="00FF3ECB">
        <w:rPr>
          <w:rFonts w:ascii="Arial" w:hAnsi="Arial" w:cs="Arial"/>
          <w:sz w:val="22"/>
          <w:szCs w:val="22"/>
        </w:rPr>
        <w:t xml:space="preserve"> </w:t>
      </w:r>
      <w:r w:rsidR="00D26C60">
        <w:rPr>
          <w:rFonts w:ascii="Arial" w:hAnsi="Arial" w:cs="Arial"/>
          <w:sz w:val="22"/>
          <w:szCs w:val="22"/>
        </w:rPr>
        <w:t xml:space="preserve">w </w:t>
      </w:r>
      <w:r w:rsidR="006527EB" w:rsidRPr="00FF3ECB">
        <w:rPr>
          <w:rFonts w:ascii="Arial" w:hAnsi="Arial" w:cs="Arial"/>
          <w:sz w:val="22"/>
          <w:szCs w:val="22"/>
        </w:rPr>
        <w:t xml:space="preserve">sprawie </w:t>
      </w:r>
      <w:r w:rsidR="00FE26C6">
        <w:rPr>
          <w:rFonts w:ascii="Arial" w:hAnsi="Arial" w:cs="Arial"/>
          <w:sz w:val="22"/>
          <w:szCs w:val="22"/>
        </w:rPr>
        <w:t xml:space="preserve">wydania decyzji o </w:t>
      </w:r>
      <w:r w:rsidR="005D2A96" w:rsidRPr="00FF3ECB">
        <w:rPr>
          <w:rFonts w:ascii="Arial" w:hAnsi="Arial" w:cs="Arial"/>
          <w:sz w:val="22"/>
          <w:szCs w:val="22"/>
        </w:rPr>
        <w:t xml:space="preserve">środowiskowych </w:t>
      </w:r>
      <w:r w:rsidR="0034360C" w:rsidRPr="00FF3ECB">
        <w:rPr>
          <w:rFonts w:ascii="Arial" w:hAnsi="Arial" w:cs="Arial"/>
          <w:sz w:val="22"/>
          <w:szCs w:val="22"/>
        </w:rPr>
        <w:t xml:space="preserve">uwarunkowaniach dla </w:t>
      </w:r>
      <w:r w:rsidR="00E1451E">
        <w:rPr>
          <w:rFonts w:ascii="Arial" w:hAnsi="Arial" w:cs="Arial"/>
          <w:sz w:val="22"/>
          <w:szCs w:val="22"/>
        </w:rPr>
        <w:t xml:space="preserve">przedsięwzięcia </w:t>
      </w:r>
      <w:r w:rsidR="00FE26C6">
        <w:rPr>
          <w:rFonts w:ascii="Arial" w:hAnsi="Arial" w:cs="Arial"/>
          <w:sz w:val="22"/>
          <w:szCs w:val="22"/>
        </w:rPr>
        <w:t>polegającego na</w:t>
      </w:r>
      <w:r w:rsidR="001873D5">
        <w:rPr>
          <w:rFonts w:ascii="Arial" w:hAnsi="Arial" w:cs="Arial"/>
          <w:sz w:val="22"/>
          <w:szCs w:val="22"/>
        </w:rPr>
        <w:t xml:space="preserve"> </w:t>
      </w:r>
      <w:r w:rsidR="00FE26C6" w:rsidRPr="00FE26C6">
        <w:rPr>
          <w:rFonts w:ascii="Arial" w:hAnsi="Arial" w:cs="Arial"/>
          <w:b/>
          <w:sz w:val="22"/>
          <w:szCs w:val="22"/>
        </w:rPr>
        <w:t>r</w:t>
      </w:r>
      <w:r w:rsidR="00730CDE" w:rsidRPr="00FE26C6">
        <w:rPr>
          <w:rFonts w:ascii="Arial" w:hAnsi="Arial" w:cs="Arial"/>
          <w:b/>
          <w:sz w:val="22"/>
          <w:szCs w:val="22"/>
        </w:rPr>
        <w:t>ozbudow</w:t>
      </w:r>
      <w:r w:rsidR="00FE26C6" w:rsidRPr="00FE26C6">
        <w:rPr>
          <w:rFonts w:ascii="Arial" w:hAnsi="Arial" w:cs="Arial"/>
          <w:b/>
          <w:sz w:val="22"/>
          <w:szCs w:val="22"/>
        </w:rPr>
        <w:t>ie</w:t>
      </w:r>
      <w:r w:rsidR="00730CDE" w:rsidRPr="00FE26C6">
        <w:rPr>
          <w:rFonts w:ascii="Arial" w:hAnsi="Arial" w:cs="Arial"/>
          <w:b/>
          <w:sz w:val="22"/>
          <w:szCs w:val="22"/>
        </w:rPr>
        <w:t xml:space="preserve"> </w:t>
      </w:r>
      <w:r w:rsidR="00FE26C6" w:rsidRPr="00FE26C6">
        <w:rPr>
          <w:rFonts w:ascii="Arial" w:hAnsi="Arial" w:cs="Arial"/>
          <w:b/>
          <w:sz w:val="22"/>
        </w:rPr>
        <w:t xml:space="preserve">kompleksu logistycznego o nową halę </w:t>
      </w:r>
      <w:r w:rsidR="00730CDE" w:rsidRPr="00FE26C6">
        <w:rPr>
          <w:rFonts w:ascii="Arial" w:hAnsi="Arial" w:cs="Arial"/>
          <w:b/>
          <w:sz w:val="22"/>
        </w:rPr>
        <w:t>magazynową wraz z częściami biurowo - socjalnymi oraz infrastrukturą towarzyszącą</w:t>
      </w:r>
      <w:r w:rsidR="00730CDE" w:rsidRPr="00730CDE">
        <w:rPr>
          <w:rFonts w:ascii="Arial" w:hAnsi="Arial" w:cs="Arial"/>
          <w:sz w:val="22"/>
        </w:rPr>
        <w:t>. Inwestycja przewidziana do realiza</w:t>
      </w:r>
      <w:r w:rsidR="00FE26C6">
        <w:rPr>
          <w:rFonts w:ascii="Arial" w:hAnsi="Arial" w:cs="Arial"/>
          <w:sz w:val="22"/>
        </w:rPr>
        <w:t xml:space="preserve">cji na działce o </w:t>
      </w:r>
      <w:r w:rsidR="00FE26C6" w:rsidRPr="00FE26C6">
        <w:rPr>
          <w:rFonts w:ascii="Arial" w:hAnsi="Arial" w:cs="Arial"/>
          <w:b/>
          <w:sz w:val="22"/>
        </w:rPr>
        <w:t xml:space="preserve">nr </w:t>
      </w:r>
      <w:proofErr w:type="spellStart"/>
      <w:r w:rsidR="00FE26C6" w:rsidRPr="00FE26C6">
        <w:rPr>
          <w:rFonts w:ascii="Arial" w:hAnsi="Arial" w:cs="Arial"/>
          <w:b/>
          <w:sz w:val="22"/>
        </w:rPr>
        <w:t>ewid</w:t>
      </w:r>
      <w:proofErr w:type="spellEnd"/>
      <w:r w:rsidR="00FE26C6" w:rsidRPr="00FE26C6">
        <w:rPr>
          <w:rFonts w:ascii="Arial" w:hAnsi="Arial" w:cs="Arial"/>
          <w:b/>
          <w:sz w:val="22"/>
        </w:rPr>
        <w:t>.</w:t>
      </w:r>
      <w:r w:rsidR="00730CDE" w:rsidRPr="00FE26C6">
        <w:rPr>
          <w:rFonts w:ascii="Arial" w:hAnsi="Arial" w:cs="Arial"/>
          <w:b/>
          <w:sz w:val="22"/>
        </w:rPr>
        <w:t xml:space="preserve"> 178/8, obręb Robakowo</w:t>
      </w:r>
      <w:r w:rsidR="00730CDE" w:rsidRPr="00730CDE">
        <w:rPr>
          <w:rFonts w:ascii="Arial" w:hAnsi="Arial" w:cs="Arial"/>
          <w:sz w:val="22"/>
        </w:rPr>
        <w:t>, gmina Kórnik</w:t>
      </w:r>
      <w:r w:rsidR="00730CDE" w:rsidRPr="00730CDE">
        <w:rPr>
          <w:rFonts w:ascii="Arial" w:hAnsi="Arial" w:cs="Arial"/>
          <w:i/>
          <w:sz w:val="20"/>
        </w:rPr>
        <w:t xml:space="preserve">, </w:t>
      </w:r>
      <w:r w:rsidR="001873D5" w:rsidRPr="00730CDE">
        <w:rPr>
          <w:rFonts w:ascii="Arial" w:hAnsi="Arial" w:cs="Arial"/>
          <w:sz w:val="22"/>
          <w:szCs w:val="22"/>
        </w:rPr>
        <w:t>powiat poznański, województwo wielkopolskie</w:t>
      </w:r>
      <w:r w:rsidR="008302AF">
        <w:rPr>
          <w:rFonts w:ascii="Arial" w:hAnsi="Arial" w:cs="Arial"/>
          <w:sz w:val="22"/>
          <w:szCs w:val="22"/>
        </w:rPr>
        <w:t xml:space="preserve">. </w:t>
      </w:r>
    </w:p>
    <w:p w:rsidR="00D26C60" w:rsidRDefault="008302AF" w:rsidP="008302AF">
      <w:pPr>
        <w:spacing w:after="240" w:line="300" w:lineRule="auto"/>
        <w:jc w:val="both"/>
        <w:rPr>
          <w:rFonts w:ascii="Arial" w:hAnsi="Arial" w:cs="Arial"/>
          <w:sz w:val="22"/>
          <w:szCs w:val="22"/>
        </w:rPr>
      </w:pPr>
      <w:r w:rsidRPr="000D60A7">
        <w:rPr>
          <w:rFonts w:ascii="Arial" w:hAnsi="Arial" w:cs="Arial"/>
          <w:sz w:val="22"/>
          <w:szCs w:val="22"/>
        </w:rPr>
        <w:t xml:space="preserve">Wyznacza się nowy termin załatwienia sprawy tj. </w:t>
      </w:r>
      <w:r w:rsidRPr="00773F95">
        <w:rPr>
          <w:rFonts w:ascii="Arial" w:hAnsi="Arial" w:cs="Arial"/>
          <w:b/>
          <w:sz w:val="22"/>
          <w:szCs w:val="22"/>
          <w:u w:val="single"/>
        </w:rPr>
        <w:t xml:space="preserve">do dnia </w:t>
      </w:r>
      <w:r w:rsidR="00C21C35">
        <w:rPr>
          <w:rFonts w:ascii="Arial" w:hAnsi="Arial" w:cs="Arial"/>
          <w:b/>
          <w:sz w:val="22"/>
          <w:szCs w:val="22"/>
          <w:u w:val="single"/>
        </w:rPr>
        <w:t>12.08.</w:t>
      </w:r>
      <w:r w:rsidRPr="00773F95">
        <w:rPr>
          <w:rFonts w:ascii="Arial" w:hAnsi="Arial" w:cs="Arial"/>
          <w:b/>
          <w:sz w:val="22"/>
          <w:szCs w:val="22"/>
          <w:u w:val="single"/>
        </w:rPr>
        <w:t>2024 r</w:t>
      </w:r>
      <w:r w:rsidRPr="000D60A7">
        <w:rPr>
          <w:rFonts w:ascii="Arial" w:hAnsi="Arial" w:cs="Arial"/>
          <w:sz w:val="22"/>
          <w:szCs w:val="22"/>
        </w:rPr>
        <w:t>.</w:t>
      </w:r>
    </w:p>
    <w:p w:rsidR="001873D5" w:rsidRDefault="0011257D" w:rsidP="002E0D6E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FE26C6">
        <w:rPr>
          <w:rFonts w:ascii="Arial" w:hAnsi="Arial" w:cs="Arial"/>
          <w:sz w:val="22"/>
          <w:szCs w:val="22"/>
        </w:rPr>
        <w:t xml:space="preserve">o </w:t>
      </w:r>
      <w:r w:rsidR="008302AF">
        <w:rPr>
          <w:rFonts w:ascii="Arial" w:hAnsi="Arial" w:cs="Arial"/>
          <w:sz w:val="22"/>
          <w:szCs w:val="22"/>
        </w:rPr>
        <w:t>przekazaniu w</w:t>
      </w:r>
      <w:r>
        <w:rPr>
          <w:rFonts w:ascii="Arial" w:hAnsi="Arial" w:cs="Arial"/>
          <w:sz w:val="22"/>
          <w:szCs w:val="22"/>
        </w:rPr>
        <w:t xml:space="preserve"> dniu </w:t>
      </w:r>
      <w:r w:rsidR="00C21C35">
        <w:rPr>
          <w:rFonts w:ascii="Arial" w:hAnsi="Arial" w:cs="Arial"/>
          <w:sz w:val="22"/>
          <w:szCs w:val="22"/>
        </w:rPr>
        <w:t>26.06.</w:t>
      </w:r>
      <w:r w:rsidR="00FE26C6">
        <w:rPr>
          <w:rFonts w:ascii="Arial" w:hAnsi="Arial" w:cs="Arial"/>
          <w:sz w:val="22"/>
          <w:szCs w:val="22"/>
        </w:rPr>
        <w:t>2024</w:t>
      </w:r>
      <w:r w:rsidR="00C21C35">
        <w:rPr>
          <w:rFonts w:ascii="Arial" w:hAnsi="Arial" w:cs="Arial"/>
          <w:sz w:val="22"/>
          <w:szCs w:val="22"/>
        </w:rPr>
        <w:t xml:space="preserve"> r.</w:t>
      </w:r>
      <w:r>
        <w:rPr>
          <w:rFonts w:ascii="Arial" w:hAnsi="Arial" w:cs="Arial"/>
          <w:sz w:val="22"/>
          <w:szCs w:val="22"/>
        </w:rPr>
        <w:t xml:space="preserve"> </w:t>
      </w:r>
      <w:r w:rsidR="008302AF">
        <w:rPr>
          <w:rFonts w:ascii="Arial" w:hAnsi="Arial" w:cs="Arial"/>
          <w:sz w:val="22"/>
          <w:szCs w:val="22"/>
        </w:rPr>
        <w:t xml:space="preserve">uzupełnień do Regionalnego Dyrektora Ochrony Środowiska w Poznaniu. </w:t>
      </w:r>
    </w:p>
    <w:p w:rsidR="00FF3ECB" w:rsidRPr="00FF3ECB" w:rsidRDefault="005D2A96" w:rsidP="008302AF">
      <w:pPr>
        <w:spacing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F3ECB">
        <w:rPr>
          <w:rFonts w:ascii="Arial" w:hAnsi="Arial" w:cs="Arial"/>
          <w:sz w:val="22"/>
          <w:szCs w:val="22"/>
        </w:rPr>
        <w:t xml:space="preserve">Z aktami sprawy strony mogą zapoznać się w siedzibie Urzędu Miasta i Gminy </w:t>
      </w:r>
      <w:r w:rsidR="005F5AE4" w:rsidRPr="00FF3ECB">
        <w:rPr>
          <w:rFonts w:ascii="Arial" w:hAnsi="Arial" w:cs="Arial"/>
          <w:sz w:val="22"/>
          <w:szCs w:val="22"/>
        </w:rPr>
        <w:t xml:space="preserve">Kórnik </w:t>
      </w:r>
      <w:r w:rsidRPr="00FF3ECB">
        <w:rPr>
          <w:rFonts w:ascii="Arial" w:hAnsi="Arial" w:cs="Arial"/>
          <w:sz w:val="22"/>
          <w:szCs w:val="22"/>
        </w:rPr>
        <w:t xml:space="preserve">Wydział Ochrony Środowiska </w:t>
      </w:r>
      <w:r w:rsidR="005F5AE4" w:rsidRPr="00FF3ECB">
        <w:rPr>
          <w:rFonts w:ascii="Arial" w:hAnsi="Arial" w:cs="Arial"/>
          <w:sz w:val="22"/>
          <w:szCs w:val="22"/>
        </w:rPr>
        <w:t xml:space="preserve">i Rolnictwa, ul. Plac Niepodległości 42, </w:t>
      </w:r>
      <w:r w:rsidR="003A7771" w:rsidRPr="00FF3ECB">
        <w:rPr>
          <w:rFonts w:ascii="Arial" w:hAnsi="Arial" w:cs="Arial"/>
          <w:sz w:val="22"/>
          <w:szCs w:val="22"/>
        </w:rPr>
        <w:t>w godzinach 8:00</w:t>
      </w:r>
      <w:r w:rsidR="00AB1804">
        <w:rPr>
          <w:rFonts w:ascii="Arial" w:hAnsi="Arial" w:cs="Arial"/>
          <w:sz w:val="22"/>
          <w:szCs w:val="22"/>
        </w:rPr>
        <w:noBreakHyphen/>
        <w:t>1</w:t>
      </w:r>
      <w:r w:rsidR="003A7771" w:rsidRPr="00FF3ECB">
        <w:rPr>
          <w:rFonts w:ascii="Arial" w:hAnsi="Arial" w:cs="Arial"/>
          <w:sz w:val="22"/>
          <w:szCs w:val="22"/>
        </w:rPr>
        <w:t>5:0</w:t>
      </w:r>
      <w:r w:rsidR="00642B3B" w:rsidRPr="00FF3ECB">
        <w:rPr>
          <w:rFonts w:ascii="Arial" w:hAnsi="Arial" w:cs="Arial"/>
          <w:sz w:val="22"/>
          <w:szCs w:val="22"/>
        </w:rPr>
        <w:t xml:space="preserve">0 po wcześniejszym kontakcie telefonicznym pod nr telefonu 61 </w:t>
      </w:r>
      <w:hyperlink r:id="rId8" w:history="1">
        <w:r w:rsidR="00642B3B" w:rsidRPr="00FF3ECB">
          <w:rPr>
            <w:rStyle w:val="Hipercze"/>
            <w:rFonts w:ascii="Arial" w:hAnsi="Arial" w:cs="Arial"/>
            <w:color w:val="000000" w:themeColor="text1"/>
            <w:sz w:val="22"/>
            <w:szCs w:val="22"/>
            <w:u w:val="none"/>
          </w:rPr>
          <w:t>81 70</w:t>
        </w:r>
        <w:r w:rsidR="00251995" w:rsidRPr="00FF3ECB">
          <w:rPr>
            <w:rStyle w:val="Hipercze"/>
            <w:rFonts w:ascii="Arial" w:hAnsi="Arial" w:cs="Arial"/>
            <w:color w:val="000000" w:themeColor="text1"/>
            <w:sz w:val="22"/>
            <w:szCs w:val="22"/>
            <w:u w:val="none"/>
          </w:rPr>
          <w:t xml:space="preserve"> </w:t>
        </w:r>
        <w:r w:rsidR="00642B3B" w:rsidRPr="00FF3ECB">
          <w:rPr>
            <w:rStyle w:val="Hipercze"/>
            <w:rFonts w:ascii="Arial" w:hAnsi="Arial" w:cs="Arial"/>
            <w:color w:val="000000" w:themeColor="text1"/>
            <w:sz w:val="22"/>
            <w:szCs w:val="22"/>
            <w:u w:val="none"/>
          </w:rPr>
          <w:t>411</w:t>
        </w:r>
      </w:hyperlink>
      <w:r w:rsidR="00642B3B" w:rsidRPr="00FF3ECB">
        <w:rPr>
          <w:rFonts w:ascii="Arial" w:hAnsi="Arial" w:cs="Arial"/>
          <w:color w:val="000000" w:themeColor="text1"/>
          <w:sz w:val="22"/>
          <w:szCs w:val="22"/>
        </w:rPr>
        <w:t xml:space="preserve"> wew. 698.</w:t>
      </w:r>
    </w:p>
    <w:p w:rsidR="00B659F3" w:rsidRPr="00AD624E" w:rsidRDefault="00711A62" w:rsidP="00C21C35">
      <w:pPr>
        <w:spacing w:after="19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F3ECB">
        <w:rPr>
          <w:rFonts w:ascii="Arial" w:hAnsi="Arial" w:cs="Arial"/>
          <w:sz w:val="22"/>
          <w:szCs w:val="22"/>
        </w:rPr>
        <w:t>Doręczenie powyższego zawiadomienia zgodnie z art. 49 § 2 ww. ustawy Kodeks postępowania administracyjnego uważa się za dokona</w:t>
      </w:r>
      <w:r w:rsidR="00FF3ECB">
        <w:rPr>
          <w:rFonts w:ascii="Arial" w:hAnsi="Arial" w:cs="Arial"/>
          <w:sz w:val="22"/>
          <w:szCs w:val="22"/>
        </w:rPr>
        <w:t>ne po upływie 14 dni od dnia, w </w:t>
      </w:r>
      <w:r w:rsidRPr="00FF3ECB">
        <w:rPr>
          <w:rFonts w:ascii="Arial" w:hAnsi="Arial" w:cs="Arial"/>
          <w:sz w:val="22"/>
          <w:szCs w:val="22"/>
        </w:rPr>
        <w:t>którym nastąpiło publiczne obwieszczenie.</w:t>
      </w:r>
    </w:p>
    <w:p w:rsidR="00D14CCA" w:rsidRPr="008302AF" w:rsidRDefault="00D14CCA" w:rsidP="00AB1804">
      <w:pPr>
        <w:tabs>
          <w:tab w:val="left" w:pos="4253"/>
        </w:tabs>
        <w:jc w:val="both"/>
        <w:rPr>
          <w:rFonts w:ascii="Arial" w:hAnsi="Arial" w:cs="Arial"/>
          <w:sz w:val="20"/>
          <w:szCs w:val="16"/>
        </w:rPr>
      </w:pPr>
      <w:r w:rsidRPr="008302AF">
        <w:rPr>
          <w:rFonts w:ascii="Arial" w:hAnsi="Arial" w:cs="Arial"/>
          <w:sz w:val="20"/>
          <w:szCs w:val="16"/>
        </w:rPr>
        <w:t>Otrzymują:</w:t>
      </w:r>
      <w:r w:rsidR="009E15F4" w:rsidRPr="008302AF">
        <w:rPr>
          <w:rFonts w:ascii="Arial" w:hAnsi="Arial" w:cs="Arial"/>
          <w:sz w:val="20"/>
          <w:szCs w:val="16"/>
        </w:rPr>
        <w:t xml:space="preserve"> </w:t>
      </w:r>
    </w:p>
    <w:p w:rsidR="00711A62" w:rsidRPr="008302AF" w:rsidRDefault="001E728F" w:rsidP="00AB1804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0"/>
          <w:szCs w:val="16"/>
        </w:rPr>
      </w:pPr>
      <w:r w:rsidRPr="008302AF">
        <w:rPr>
          <w:rFonts w:ascii="Arial" w:hAnsi="Arial" w:cs="Arial"/>
          <w:sz w:val="20"/>
          <w:szCs w:val="16"/>
        </w:rPr>
        <w:t xml:space="preserve">Pan </w:t>
      </w:r>
      <w:r w:rsidR="00E66392" w:rsidRPr="008302AF">
        <w:rPr>
          <w:rFonts w:ascii="Arial" w:hAnsi="Arial" w:cs="Arial"/>
          <w:sz w:val="20"/>
          <w:szCs w:val="16"/>
        </w:rPr>
        <w:t>Jan Konieczny, ul. Sowia 4, 62-080 Tarnowo Podgórne</w:t>
      </w:r>
    </w:p>
    <w:p w:rsidR="005E1F57" w:rsidRPr="008302AF" w:rsidRDefault="00711A62" w:rsidP="00AB1804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0"/>
          <w:szCs w:val="16"/>
        </w:rPr>
      </w:pPr>
      <w:r w:rsidRPr="008302AF">
        <w:rPr>
          <w:rFonts w:ascii="Arial" w:hAnsi="Arial" w:cs="Arial"/>
          <w:sz w:val="20"/>
          <w:szCs w:val="16"/>
        </w:rPr>
        <w:t>P</w:t>
      </w:r>
      <w:r w:rsidR="00F15597" w:rsidRPr="008302AF">
        <w:rPr>
          <w:rFonts w:ascii="Arial" w:hAnsi="Arial" w:cs="Arial"/>
          <w:sz w:val="20"/>
          <w:szCs w:val="16"/>
        </w:rPr>
        <w:t>ełnomocnik</w:t>
      </w:r>
    </w:p>
    <w:p w:rsidR="00711A62" w:rsidRPr="008302AF" w:rsidRDefault="00730CDE" w:rsidP="00730CDE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0"/>
          <w:szCs w:val="16"/>
        </w:rPr>
      </w:pPr>
      <w:r w:rsidRPr="008302AF">
        <w:rPr>
          <w:rFonts w:ascii="Arial" w:hAnsi="Arial" w:cs="Arial"/>
          <w:sz w:val="20"/>
          <w:szCs w:val="16"/>
        </w:rPr>
        <w:t xml:space="preserve">Pozostałe strony postępowania, zgodnie z </w:t>
      </w:r>
      <w:r w:rsidRPr="00C21C35">
        <w:rPr>
          <w:rFonts w:ascii="Arial" w:hAnsi="Arial" w:cs="Arial"/>
          <w:i/>
          <w:sz w:val="20"/>
          <w:szCs w:val="16"/>
        </w:rPr>
        <w:t>art. 74 ust 3 ustawy z dnia 3 października 2008 r. o udostępnianiu informacji o środowisku i jego ochronie, udziale społeczeństwa w ochronie środowiska oraz o ocenach oddziaływania na środowisko (</w:t>
      </w:r>
      <w:proofErr w:type="spellStart"/>
      <w:r w:rsidRPr="00C21C35">
        <w:rPr>
          <w:rFonts w:ascii="Arial" w:hAnsi="Arial" w:cs="Arial"/>
          <w:i/>
          <w:sz w:val="20"/>
          <w:szCs w:val="16"/>
        </w:rPr>
        <w:t>t.j</w:t>
      </w:r>
      <w:proofErr w:type="spellEnd"/>
      <w:r w:rsidRPr="00C21C35">
        <w:rPr>
          <w:rFonts w:ascii="Arial" w:hAnsi="Arial" w:cs="Arial"/>
          <w:i/>
          <w:sz w:val="20"/>
          <w:szCs w:val="16"/>
        </w:rPr>
        <w:t xml:space="preserve">. Dz. U. z 2023 roku poz. 1094 z </w:t>
      </w:r>
      <w:proofErr w:type="spellStart"/>
      <w:r w:rsidRPr="00C21C35">
        <w:rPr>
          <w:rFonts w:ascii="Arial" w:hAnsi="Arial" w:cs="Arial"/>
          <w:i/>
          <w:sz w:val="20"/>
          <w:szCs w:val="16"/>
        </w:rPr>
        <w:t>późn</w:t>
      </w:r>
      <w:proofErr w:type="spellEnd"/>
      <w:r w:rsidRPr="00C21C35">
        <w:rPr>
          <w:rFonts w:ascii="Arial" w:hAnsi="Arial" w:cs="Arial"/>
          <w:i/>
          <w:sz w:val="20"/>
          <w:szCs w:val="16"/>
        </w:rPr>
        <w:t xml:space="preserve">. zm.) </w:t>
      </w:r>
      <w:r w:rsidRPr="008302AF">
        <w:rPr>
          <w:rFonts w:ascii="Arial" w:hAnsi="Arial" w:cs="Arial"/>
          <w:sz w:val="20"/>
          <w:szCs w:val="16"/>
        </w:rPr>
        <w:t>są informowani o toczącym się postępowaniu w drodze obwieszczenia</w:t>
      </w:r>
    </w:p>
    <w:p w:rsidR="00711A62" w:rsidRPr="008302AF" w:rsidRDefault="00711A62" w:rsidP="00AB1804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0"/>
          <w:szCs w:val="16"/>
        </w:rPr>
      </w:pPr>
      <w:r w:rsidRPr="008302AF">
        <w:rPr>
          <w:rFonts w:ascii="Arial" w:hAnsi="Arial" w:cs="Arial"/>
          <w:sz w:val="20"/>
          <w:szCs w:val="16"/>
        </w:rPr>
        <w:t>A/a.</w:t>
      </w:r>
    </w:p>
    <w:p w:rsidR="00B659F3" w:rsidRPr="00711A62" w:rsidRDefault="00B659F3" w:rsidP="00AB1804">
      <w:pPr>
        <w:spacing w:after="120"/>
        <w:jc w:val="both"/>
        <w:rPr>
          <w:rFonts w:ascii="Arial" w:hAnsi="Arial" w:cs="Arial"/>
          <w:sz w:val="16"/>
          <w:szCs w:val="16"/>
        </w:rPr>
      </w:pPr>
    </w:p>
    <w:p w:rsidR="00906BD8" w:rsidRPr="008302AF" w:rsidRDefault="00635340" w:rsidP="00AB1804">
      <w:pPr>
        <w:jc w:val="both"/>
        <w:rPr>
          <w:rFonts w:ascii="Arial" w:hAnsi="Arial" w:cs="Arial"/>
          <w:i/>
          <w:sz w:val="18"/>
          <w:szCs w:val="16"/>
        </w:rPr>
      </w:pPr>
      <w:r w:rsidRPr="008302AF">
        <w:rPr>
          <w:rFonts w:ascii="Arial" w:hAnsi="Arial" w:cs="Arial"/>
          <w:i/>
          <w:sz w:val="18"/>
          <w:szCs w:val="16"/>
        </w:rPr>
        <w:t>S</w:t>
      </w:r>
      <w:r w:rsidR="00906BD8" w:rsidRPr="008302AF">
        <w:rPr>
          <w:rFonts w:ascii="Arial" w:hAnsi="Arial" w:cs="Arial"/>
          <w:i/>
          <w:sz w:val="18"/>
          <w:szCs w:val="16"/>
        </w:rPr>
        <w:t xml:space="preserve">prawę prowadzi: </w:t>
      </w:r>
    </w:p>
    <w:p w:rsidR="008302AF" w:rsidRPr="008302AF" w:rsidRDefault="008302AF" w:rsidP="00AB1804">
      <w:pPr>
        <w:jc w:val="both"/>
        <w:rPr>
          <w:rFonts w:ascii="Arial" w:hAnsi="Arial" w:cs="Arial"/>
          <w:i/>
          <w:sz w:val="18"/>
          <w:szCs w:val="16"/>
        </w:rPr>
      </w:pPr>
      <w:r w:rsidRPr="008302AF">
        <w:rPr>
          <w:rFonts w:ascii="Arial" w:hAnsi="Arial" w:cs="Arial"/>
          <w:i/>
          <w:sz w:val="18"/>
          <w:szCs w:val="16"/>
        </w:rPr>
        <w:t xml:space="preserve">Wydział Ochrony środowiska i rolnictwa </w:t>
      </w:r>
      <w:proofErr w:type="spellStart"/>
      <w:r w:rsidRPr="008302AF">
        <w:rPr>
          <w:rFonts w:ascii="Arial" w:hAnsi="Arial" w:cs="Arial"/>
          <w:i/>
          <w:sz w:val="18"/>
          <w:szCs w:val="16"/>
        </w:rPr>
        <w:t>UMiG</w:t>
      </w:r>
      <w:proofErr w:type="spellEnd"/>
      <w:r w:rsidRPr="008302AF">
        <w:rPr>
          <w:rFonts w:ascii="Arial" w:hAnsi="Arial" w:cs="Arial"/>
          <w:i/>
          <w:sz w:val="18"/>
          <w:szCs w:val="16"/>
        </w:rPr>
        <w:t xml:space="preserve"> Kórnik</w:t>
      </w:r>
    </w:p>
    <w:p w:rsidR="008302AF" w:rsidRPr="008302AF" w:rsidRDefault="00642B3B" w:rsidP="00AB1804">
      <w:pPr>
        <w:jc w:val="both"/>
        <w:rPr>
          <w:rFonts w:ascii="Arial" w:hAnsi="Arial" w:cs="Arial"/>
          <w:i/>
          <w:sz w:val="18"/>
          <w:szCs w:val="16"/>
        </w:rPr>
      </w:pPr>
      <w:r w:rsidRPr="008302AF">
        <w:rPr>
          <w:rFonts w:ascii="Arial" w:hAnsi="Arial" w:cs="Arial"/>
          <w:i/>
          <w:sz w:val="18"/>
          <w:szCs w:val="16"/>
        </w:rPr>
        <w:t xml:space="preserve">Anna </w:t>
      </w:r>
      <w:proofErr w:type="spellStart"/>
      <w:r w:rsidRPr="008302AF">
        <w:rPr>
          <w:rFonts w:ascii="Arial" w:hAnsi="Arial" w:cs="Arial"/>
          <w:i/>
          <w:sz w:val="18"/>
          <w:szCs w:val="16"/>
        </w:rPr>
        <w:t>Feszczyn</w:t>
      </w:r>
      <w:proofErr w:type="spellEnd"/>
      <w:r w:rsidR="00AD624E" w:rsidRPr="008302AF">
        <w:rPr>
          <w:rFonts w:ascii="Arial" w:hAnsi="Arial" w:cs="Arial"/>
          <w:i/>
          <w:sz w:val="18"/>
          <w:szCs w:val="16"/>
        </w:rPr>
        <w:t xml:space="preserve"> Tel.</w:t>
      </w:r>
      <w:r w:rsidRPr="008302AF">
        <w:rPr>
          <w:rFonts w:ascii="Arial" w:hAnsi="Arial" w:cs="Arial"/>
          <w:i/>
          <w:sz w:val="18"/>
          <w:szCs w:val="16"/>
        </w:rPr>
        <w:t xml:space="preserve"> </w:t>
      </w:r>
      <w:r w:rsidR="00AD624E" w:rsidRPr="008302AF">
        <w:rPr>
          <w:rFonts w:ascii="Arial" w:hAnsi="Arial" w:cs="Arial"/>
          <w:i/>
          <w:sz w:val="18"/>
          <w:szCs w:val="16"/>
        </w:rPr>
        <w:t>(</w:t>
      </w:r>
      <w:r w:rsidRPr="008302AF">
        <w:rPr>
          <w:rFonts w:ascii="Arial" w:hAnsi="Arial" w:cs="Arial"/>
          <w:i/>
          <w:sz w:val="18"/>
          <w:szCs w:val="16"/>
        </w:rPr>
        <w:t>61</w:t>
      </w:r>
      <w:r w:rsidR="00AD624E" w:rsidRPr="008302AF">
        <w:rPr>
          <w:rFonts w:ascii="Arial" w:hAnsi="Arial" w:cs="Arial"/>
          <w:i/>
          <w:sz w:val="18"/>
          <w:szCs w:val="16"/>
        </w:rPr>
        <w:t>)</w:t>
      </w:r>
      <w:r w:rsidRPr="008302AF">
        <w:rPr>
          <w:rFonts w:ascii="Arial" w:hAnsi="Arial" w:cs="Arial"/>
          <w:i/>
          <w:sz w:val="18"/>
          <w:szCs w:val="16"/>
        </w:rPr>
        <w:t xml:space="preserve"> 817</w:t>
      </w:r>
      <w:r w:rsidR="00AD624E" w:rsidRPr="008302AF">
        <w:rPr>
          <w:rFonts w:ascii="Arial" w:hAnsi="Arial" w:cs="Arial"/>
          <w:i/>
          <w:sz w:val="18"/>
          <w:szCs w:val="16"/>
        </w:rPr>
        <w:t xml:space="preserve"> </w:t>
      </w:r>
      <w:r w:rsidRPr="008302AF">
        <w:rPr>
          <w:rFonts w:ascii="Arial" w:hAnsi="Arial" w:cs="Arial"/>
          <w:i/>
          <w:sz w:val="18"/>
          <w:szCs w:val="16"/>
        </w:rPr>
        <w:t>04</w:t>
      </w:r>
      <w:r w:rsidR="00AD624E" w:rsidRPr="008302AF">
        <w:rPr>
          <w:rFonts w:ascii="Arial" w:hAnsi="Arial" w:cs="Arial"/>
          <w:i/>
          <w:sz w:val="18"/>
          <w:szCs w:val="16"/>
        </w:rPr>
        <w:t xml:space="preserve"> </w:t>
      </w:r>
      <w:r w:rsidRPr="008302AF">
        <w:rPr>
          <w:rFonts w:ascii="Arial" w:hAnsi="Arial" w:cs="Arial"/>
          <w:i/>
          <w:sz w:val="18"/>
          <w:szCs w:val="16"/>
        </w:rPr>
        <w:t>11 wew. 698</w:t>
      </w:r>
    </w:p>
    <w:p w:rsidR="008302AF" w:rsidRPr="008302AF" w:rsidRDefault="008302AF" w:rsidP="008302AF">
      <w:pPr>
        <w:jc w:val="both"/>
        <w:rPr>
          <w:rFonts w:ascii="Arial" w:hAnsi="Arial" w:cs="Arial"/>
          <w:sz w:val="18"/>
          <w:szCs w:val="18"/>
        </w:rPr>
      </w:pPr>
      <w:r w:rsidRPr="008302AF">
        <w:rPr>
          <w:rFonts w:ascii="Arial" w:hAnsi="Arial" w:cs="Arial"/>
          <w:sz w:val="18"/>
          <w:szCs w:val="18"/>
        </w:rPr>
        <w:lastRenderedPageBreak/>
        <w:t>Z uwagi na fakt, że liczba stron postępowania przekroczyła 10 zgodnie z art.49 ustawy z dnia 14 czerwca 1960 roku Kodeks postępowania administracyjnego (</w:t>
      </w:r>
      <w:proofErr w:type="spellStart"/>
      <w:r w:rsidRPr="008302AF">
        <w:rPr>
          <w:rFonts w:ascii="Arial" w:hAnsi="Arial" w:cs="Arial"/>
          <w:sz w:val="18"/>
          <w:szCs w:val="18"/>
        </w:rPr>
        <w:t>t.j</w:t>
      </w:r>
      <w:proofErr w:type="spellEnd"/>
      <w:r w:rsidRPr="008302AF">
        <w:rPr>
          <w:rFonts w:ascii="Arial" w:hAnsi="Arial" w:cs="Arial"/>
          <w:sz w:val="18"/>
          <w:szCs w:val="18"/>
        </w:rPr>
        <w:t>. Dz. U. z 2023 r. poz. 775 ze zm.) w związku z art. 74 ust. 3 ustawy z dnia 3 października 2008 roku o udostępnieniu informacji o środowisku i jego ochronie, udziale społeczeństwa w ochronie środowiska oraz o ocenach oddziaływania na środowisko (</w:t>
      </w:r>
      <w:proofErr w:type="spellStart"/>
      <w:r w:rsidRPr="008302AF">
        <w:rPr>
          <w:rFonts w:ascii="Arial" w:hAnsi="Arial" w:cs="Arial"/>
          <w:sz w:val="18"/>
          <w:szCs w:val="18"/>
        </w:rPr>
        <w:t>t.j</w:t>
      </w:r>
      <w:proofErr w:type="spellEnd"/>
      <w:r w:rsidRPr="008302AF">
        <w:rPr>
          <w:rFonts w:ascii="Arial" w:hAnsi="Arial" w:cs="Arial"/>
          <w:sz w:val="18"/>
          <w:szCs w:val="18"/>
        </w:rPr>
        <w:t>. Dz. U. z 2023 r. poz. 1094 ze zm.) niniejsze zawiadomienie zostało podane do publicznej wiadomości poprzez zamieszczenie na tablicy ogłoszeń w siedzibie Urzędu Miasta i Gminy Kórnik, a także w gablotach informacyjnych sołectwa Robakowo Osiedle oraz zamieszczone w Biuletynie Informacji Publicznej na stronie internetowej  Urzędu Miasta i Gminy Kórnik pod adresem https://bip.kornik.pl/2024-rok</w:t>
      </w:r>
    </w:p>
    <w:p w:rsidR="008302AF" w:rsidRDefault="008302AF" w:rsidP="00AB1804">
      <w:pPr>
        <w:jc w:val="both"/>
        <w:rPr>
          <w:rFonts w:ascii="Arial" w:hAnsi="Arial" w:cs="Arial"/>
          <w:sz w:val="16"/>
          <w:szCs w:val="16"/>
        </w:rPr>
      </w:pPr>
    </w:p>
    <w:sectPr w:rsidR="008302AF" w:rsidSect="00C334BD">
      <w:head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E1D" w:rsidRDefault="00761E1D" w:rsidP="001702F2">
      <w:r>
        <w:separator/>
      </w:r>
    </w:p>
  </w:endnote>
  <w:endnote w:type="continuationSeparator" w:id="0">
    <w:p w:rsidR="00761E1D" w:rsidRDefault="00761E1D" w:rsidP="00170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E1D" w:rsidRDefault="00761E1D" w:rsidP="001702F2">
      <w:r>
        <w:separator/>
      </w:r>
    </w:p>
  </w:footnote>
  <w:footnote w:type="continuationSeparator" w:id="0">
    <w:p w:rsidR="00761E1D" w:rsidRDefault="00761E1D" w:rsidP="00170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D6E" w:rsidRDefault="002E0D6E">
    <w:pPr>
      <w:pStyle w:val="Nagwek"/>
    </w:pPr>
    <w:r w:rsidRPr="001702F2">
      <w:rPr>
        <w:noProof/>
      </w:rPr>
      <w:drawing>
        <wp:inline distT="0" distB="0" distL="0" distR="0">
          <wp:extent cx="5759450" cy="581419"/>
          <wp:effectExtent l="19050" t="0" r="0" b="0"/>
          <wp:docPr id="1" name="Obraz 1" descr="burmistrz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rmistrz 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14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1F94B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280FDA"/>
    <w:multiLevelType w:val="hybridMultilevel"/>
    <w:tmpl w:val="6AF00AD6"/>
    <w:lvl w:ilvl="0" w:tplc="CC2A1EE6">
      <w:start w:val="1"/>
      <w:numFmt w:val="bullet"/>
      <w:lvlText w:val=""/>
      <w:lvlJc w:val="left"/>
      <w:pPr>
        <w:tabs>
          <w:tab w:val="num" w:pos="1810"/>
        </w:tabs>
        <w:ind w:left="1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">
    <w:nsid w:val="09A0795E"/>
    <w:multiLevelType w:val="hybridMultilevel"/>
    <w:tmpl w:val="46989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D3095"/>
    <w:multiLevelType w:val="hybridMultilevel"/>
    <w:tmpl w:val="15221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D6C93"/>
    <w:multiLevelType w:val="multilevel"/>
    <w:tmpl w:val="1E44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9E56EC"/>
    <w:multiLevelType w:val="hybridMultilevel"/>
    <w:tmpl w:val="BE322988"/>
    <w:lvl w:ilvl="0" w:tplc="BD586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EE5BBC"/>
    <w:multiLevelType w:val="hybridMultilevel"/>
    <w:tmpl w:val="A8F68080"/>
    <w:lvl w:ilvl="0" w:tplc="13305D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02997"/>
    <w:multiLevelType w:val="hybridMultilevel"/>
    <w:tmpl w:val="7A4E9216"/>
    <w:lvl w:ilvl="0" w:tplc="0C324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952568"/>
    <w:multiLevelType w:val="hybridMultilevel"/>
    <w:tmpl w:val="6A4C6E98"/>
    <w:lvl w:ilvl="0" w:tplc="D69215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D325CC"/>
    <w:multiLevelType w:val="hybridMultilevel"/>
    <w:tmpl w:val="3758933A"/>
    <w:lvl w:ilvl="0" w:tplc="A9C0CD3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12"/>
        <w:szCs w:val="1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511119"/>
    <w:multiLevelType w:val="hybridMultilevel"/>
    <w:tmpl w:val="C6E60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351C7"/>
    <w:multiLevelType w:val="hybridMultilevel"/>
    <w:tmpl w:val="DACA304E"/>
    <w:lvl w:ilvl="0" w:tplc="9036CF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90701"/>
    <w:multiLevelType w:val="hybridMultilevel"/>
    <w:tmpl w:val="B6AA4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7E21C1"/>
    <w:multiLevelType w:val="hybridMultilevel"/>
    <w:tmpl w:val="59C8E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94336"/>
    <w:multiLevelType w:val="hybridMultilevel"/>
    <w:tmpl w:val="F2426810"/>
    <w:lvl w:ilvl="0" w:tplc="A4585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223CA"/>
    <w:multiLevelType w:val="multilevel"/>
    <w:tmpl w:val="58C4B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562A3B"/>
    <w:multiLevelType w:val="hybridMultilevel"/>
    <w:tmpl w:val="64C41C9C"/>
    <w:lvl w:ilvl="0" w:tplc="16785C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DF2AE0"/>
    <w:multiLevelType w:val="hybridMultilevel"/>
    <w:tmpl w:val="60EEE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D69EF"/>
    <w:multiLevelType w:val="hybridMultilevel"/>
    <w:tmpl w:val="9572B714"/>
    <w:lvl w:ilvl="0" w:tplc="5312379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7"/>
  </w:num>
  <w:num w:numId="3">
    <w:abstractNumId w:val="18"/>
  </w:num>
  <w:num w:numId="4">
    <w:abstractNumId w:val="8"/>
  </w:num>
  <w:num w:numId="5">
    <w:abstractNumId w:val="11"/>
  </w:num>
  <w:num w:numId="6">
    <w:abstractNumId w:val="2"/>
  </w:num>
  <w:num w:numId="7">
    <w:abstractNumId w:val="16"/>
  </w:num>
  <w:num w:numId="8">
    <w:abstractNumId w:val="0"/>
  </w:num>
  <w:num w:numId="9">
    <w:abstractNumId w:val="13"/>
  </w:num>
  <w:num w:numId="10">
    <w:abstractNumId w:val="3"/>
  </w:num>
  <w:num w:numId="11">
    <w:abstractNumId w:val="10"/>
  </w:num>
  <w:num w:numId="12">
    <w:abstractNumId w:val="6"/>
  </w:num>
  <w:num w:numId="13">
    <w:abstractNumId w:val="14"/>
  </w:num>
  <w:num w:numId="14">
    <w:abstractNumId w:val="17"/>
  </w:num>
  <w:num w:numId="15">
    <w:abstractNumId w:val="12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799"/>
    <w:rsid w:val="00012829"/>
    <w:rsid w:val="000309EC"/>
    <w:rsid w:val="000428C9"/>
    <w:rsid w:val="00053740"/>
    <w:rsid w:val="00057FCC"/>
    <w:rsid w:val="00073BE8"/>
    <w:rsid w:val="00082360"/>
    <w:rsid w:val="000A7A70"/>
    <w:rsid w:val="000B0262"/>
    <w:rsid w:val="000B4092"/>
    <w:rsid w:val="000D0F45"/>
    <w:rsid w:val="000D376E"/>
    <w:rsid w:val="000D62F4"/>
    <w:rsid w:val="000D7D51"/>
    <w:rsid w:val="000E61B4"/>
    <w:rsid w:val="0011257D"/>
    <w:rsid w:val="00113F5A"/>
    <w:rsid w:val="001539E2"/>
    <w:rsid w:val="001558B7"/>
    <w:rsid w:val="00164F28"/>
    <w:rsid w:val="001702F2"/>
    <w:rsid w:val="001873D5"/>
    <w:rsid w:val="0019358F"/>
    <w:rsid w:val="001C5FD5"/>
    <w:rsid w:val="001D25C3"/>
    <w:rsid w:val="001D58BA"/>
    <w:rsid w:val="001E4750"/>
    <w:rsid w:val="001E728F"/>
    <w:rsid w:val="001F1DB9"/>
    <w:rsid w:val="001F7983"/>
    <w:rsid w:val="00203B73"/>
    <w:rsid w:val="00251995"/>
    <w:rsid w:val="002769A6"/>
    <w:rsid w:val="0028351F"/>
    <w:rsid w:val="00287F8E"/>
    <w:rsid w:val="002A0DCC"/>
    <w:rsid w:val="002B0BAB"/>
    <w:rsid w:val="002B5FE3"/>
    <w:rsid w:val="002C6FAA"/>
    <w:rsid w:val="002E0D6E"/>
    <w:rsid w:val="002E36D7"/>
    <w:rsid w:val="00305347"/>
    <w:rsid w:val="00307FEB"/>
    <w:rsid w:val="003110C5"/>
    <w:rsid w:val="00313907"/>
    <w:rsid w:val="0034265F"/>
    <w:rsid w:val="0034302F"/>
    <w:rsid w:val="0034360C"/>
    <w:rsid w:val="00384335"/>
    <w:rsid w:val="003A7142"/>
    <w:rsid w:val="003A7771"/>
    <w:rsid w:val="003B3C34"/>
    <w:rsid w:val="003D2C02"/>
    <w:rsid w:val="003D5251"/>
    <w:rsid w:val="003E2159"/>
    <w:rsid w:val="003E5EA7"/>
    <w:rsid w:val="00406D36"/>
    <w:rsid w:val="00410C07"/>
    <w:rsid w:val="00447601"/>
    <w:rsid w:val="004825C8"/>
    <w:rsid w:val="004855F9"/>
    <w:rsid w:val="00487EE9"/>
    <w:rsid w:val="00496CAC"/>
    <w:rsid w:val="004B0960"/>
    <w:rsid w:val="004B2A2C"/>
    <w:rsid w:val="004C0058"/>
    <w:rsid w:val="004C2D1A"/>
    <w:rsid w:val="004D08A5"/>
    <w:rsid w:val="004D5A8E"/>
    <w:rsid w:val="004D6008"/>
    <w:rsid w:val="00511DEF"/>
    <w:rsid w:val="00556EA4"/>
    <w:rsid w:val="00562FB0"/>
    <w:rsid w:val="005C0140"/>
    <w:rsid w:val="005C50F3"/>
    <w:rsid w:val="005D2A96"/>
    <w:rsid w:val="005E1F57"/>
    <w:rsid w:val="005F5AE4"/>
    <w:rsid w:val="00614EA2"/>
    <w:rsid w:val="006279BB"/>
    <w:rsid w:val="00635340"/>
    <w:rsid w:val="00636CAD"/>
    <w:rsid w:val="00642B3B"/>
    <w:rsid w:val="006441DF"/>
    <w:rsid w:val="006527EB"/>
    <w:rsid w:val="0065657F"/>
    <w:rsid w:val="00667E3F"/>
    <w:rsid w:val="00676758"/>
    <w:rsid w:val="006B2A75"/>
    <w:rsid w:val="006C6502"/>
    <w:rsid w:val="006D1E17"/>
    <w:rsid w:val="006D6F88"/>
    <w:rsid w:val="006E58D4"/>
    <w:rsid w:val="00704799"/>
    <w:rsid w:val="00711A62"/>
    <w:rsid w:val="007155F5"/>
    <w:rsid w:val="00730CDE"/>
    <w:rsid w:val="0073211D"/>
    <w:rsid w:val="00732EF4"/>
    <w:rsid w:val="00744B1A"/>
    <w:rsid w:val="00746DE6"/>
    <w:rsid w:val="007501F2"/>
    <w:rsid w:val="0075092F"/>
    <w:rsid w:val="00753633"/>
    <w:rsid w:val="00761E1D"/>
    <w:rsid w:val="007718E3"/>
    <w:rsid w:val="007735B7"/>
    <w:rsid w:val="00774F6F"/>
    <w:rsid w:val="007A6436"/>
    <w:rsid w:val="007B6F9C"/>
    <w:rsid w:val="007C222C"/>
    <w:rsid w:val="007D3259"/>
    <w:rsid w:val="007E10EE"/>
    <w:rsid w:val="00801BB9"/>
    <w:rsid w:val="00815340"/>
    <w:rsid w:val="008302AF"/>
    <w:rsid w:val="008550C3"/>
    <w:rsid w:val="00874045"/>
    <w:rsid w:val="00891170"/>
    <w:rsid w:val="00901A75"/>
    <w:rsid w:val="00904108"/>
    <w:rsid w:val="00906BD8"/>
    <w:rsid w:val="00915CE7"/>
    <w:rsid w:val="00930BA6"/>
    <w:rsid w:val="0093113E"/>
    <w:rsid w:val="00941437"/>
    <w:rsid w:val="00955CB2"/>
    <w:rsid w:val="009B3D2B"/>
    <w:rsid w:val="009B53AD"/>
    <w:rsid w:val="009C53CF"/>
    <w:rsid w:val="009C5BCF"/>
    <w:rsid w:val="009D7127"/>
    <w:rsid w:val="009E15F4"/>
    <w:rsid w:val="009E465F"/>
    <w:rsid w:val="00A05B71"/>
    <w:rsid w:val="00A17654"/>
    <w:rsid w:val="00A26F1A"/>
    <w:rsid w:val="00A40237"/>
    <w:rsid w:val="00A4402D"/>
    <w:rsid w:val="00A44982"/>
    <w:rsid w:val="00A53D49"/>
    <w:rsid w:val="00A6370B"/>
    <w:rsid w:val="00A701E5"/>
    <w:rsid w:val="00A72BE8"/>
    <w:rsid w:val="00A7462A"/>
    <w:rsid w:val="00A83111"/>
    <w:rsid w:val="00AB1804"/>
    <w:rsid w:val="00AC4CEF"/>
    <w:rsid w:val="00AD305E"/>
    <w:rsid w:val="00AD624E"/>
    <w:rsid w:val="00AF193A"/>
    <w:rsid w:val="00B0446D"/>
    <w:rsid w:val="00B31B07"/>
    <w:rsid w:val="00B31FA5"/>
    <w:rsid w:val="00B34B16"/>
    <w:rsid w:val="00B659F3"/>
    <w:rsid w:val="00B677C8"/>
    <w:rsid w:val="00B736CE"/>
    <w:rsid w:val="00B8300C"/>
    <w:rsid w:val="00B95AF4"/>
    <w:rsid w:val="00BC0FC0"/>
    <w:rsid w:val="00BC255F"/>
    <w:rsid w:val="00BF138E"/>
    <w:rsid w:val="00C20703"/>
    <w:rsid w:val="00C21C35"/>
    <w:rsid w:val="00C334BD"/>
    <w:rsid w:val="00C63AC4"/>
    <w:rsid w:val="00C75D01"/>
    <w:rsid w:val="00CB562F"/>
    <w:rsid w:val="00CC50F3"/>
    <w:rsid w:val="00D063DD"/>
    <w:rsid w:val="00D14CCA"/>
    <w:rsid w:val="00D26C60"/>
    <w:rsid w:val="00D27386"/>
    <w:rsid w:val="00D4148F"/>
    <w:rsid w:val="00D6255F"/>
    <w:rsid w:val="00D87E7A"/>
    <w:rsid w:val="00D90D5C"/>
    <w:rsid w:val="00D915FF"/>
    <w:rsid w:val="00DB7F21"/>
    <w:rsid w:val="00DE14A3"/>
    <w:rsid w:val="00DE56B7"/>
    <w:rsid w:val="00DE7C8E"/>
    <w:rsid w:val="00DF6339"/>
    <w:rsid w:val="00DF7493"/>
    <w:rsid w:val="00E05F49"/>
    <w:rsid w:val="00E1451E"/>
    <w:rsid w:val="00E20126"/>
    <w:rsid w:val="00E66392"/>
    <w:rsid w:val="00E67EFC"/>
    <w:rsid w:val="00E774EA"/>
    <w:rsid w:val="00EB09A2"/>
    <w:rsid w:val="00EB1AAD"/>
    <w:rsid w:val="00EB7EE3"/>
    <w:rsid w:val="00ED5BA7"/>
    <w:rsid w:val="00EE7147"/>
    <w:rsid w:val="00EF48E4"/>
    <w:rsid w:val="00F05F19"/>
    <w:rsid w:val="00F15597"/>
    <w:rsid w:val="00F21112"/>
    <w:rsid w:val="00F35F47"/>
    <w:rsid w:val="00F42541"/>
    <w:rsid w:val="00FC0E89"/>
    <w:rsid w:val="00FD0417"/>
    <w:rsid w:val="00FE26C6"/>
    <w:rsid w:val="00FE2C80"/>
    <w:rsid w:val="00FE374B"/>
    <w:rsid w:val="00FE464B"/>
    <w:rsid w:val="00FE4EA4"/>
    <w:rsid w:val="00FE6236"/>
    <w:rsid w:val="00FF3ECB"/>
    <w:rsid w:val="00FF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04799"/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04799"/>
    <w:pPr>
      <w:keepNext/>
      <w:overflowPunct w:val="0"/>
      <w:autoSpaceDE w:val="0"/>
      <w:autoSpaceDN w:val="0"/>
      <w:adjustRightInd w:val="0"/>
      <w:jc w:val="both"/>
      <w:textAlignment w:val="baseline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704799"/>
    <w:rPr>
      <w:sz w:val="24"/>
      <w:lang w:val="pl-PL" w:eastAsia="pl-PL" w:bidi="ar-SA"/>
    </w:rPr>
  </w:style>
  <w:style w:type="paragraph" w:styleId="Akapitzlist">
    <w:name w:val="List Paragraph"/>
    <w:basedOn w:val="Normalny"/>
    <w:link w:val="AkapitzlistZnak"/>
    <w:qFormat/>
    <w:rsid w:val="00FF7788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676758"/>
    <w:rPr>
      <w:sz w:val="24"/>
      <w:szCs w:val="24"/>
    </w:rPr>
  </w:style>
  <w:style w:type="character" w:styleId="Numerwiersza">
    <w:name w:val="line number"/>
    <w:basedOn w:val="Domylnaczcionkaakapitu"/>
    <w:rsid w:val="00815340"/>
  </w:style>
  <w:style w:type="paragraph" w:styleId="Nagwek">
    <w:name w:val="header"/>
    <w:basedOn w:val="Normalny"/>
    <w:link w:val="NagwekZnak"/>
    <w:rsid w:val="001702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702F2"/>
    <w:rPr>
      <w:sz w:val="24"/>
      <w:szCs w:val="24"/>
    </w:rPr>
  </w:style>
  <w:style w:type="paragraph" w:styleId="Stopka">
    <w:name w:val="footer"/>
    <w:basedOn w:val="Normalny"/>
    <w:link w:val="StopkaZnak"/>
    <w:rsid w:val="001702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702F2"/>
    <w:rPr>
      <w:sz w:val="24"/>
      <w:szCs w:val="24"/>
    </w:rPr>
  </w:style>
  <w:style w:type="paragraph" w:styleId="Tekstdymka">
    <w:name w:val="Balloon Text"/>
    <w:basedOn w:val="Normalny"/>
    <w:link w:val="TekstdymkaZnak"/>
    <w:rsid w:val="001702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702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642B3B"/>
    <w:rPr>
      <w:color w:val="0000FF"/>
      <w:u w:val="single"/>
    </w:rPr>
  </w:style>
  <w:style w:type="character" w:customStyle="1" w:styleId="text-justifylist-indent-1">
    <w:name w:val="text-justify list-indent-1"/>
    <w:basedOn w:val="Domylnaczcionkaakapitu"/>
    <w:rsid w:val="005C50F3"/>
  </w:style>
  <w:style w:type="paragraph" w:styleId="Tekstprzypisukocowego">
    <w:name w:val="endnote text"/>
    <w:basedOn w:val="Normalny"/>
    <w:link w:val="TekstprzypisukocowegoZnak"/>
    <w:rsid w:val="009B53A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B53AD"/>
  </w:style>
  <w:style w:type="character" w:styleId="Odwoanieprzypisukocowego">
    <w:name w:val="endnote reference"/>
    <w:basedOn w:val="Domylnaczcionkaakapitu"/>
    <w:rsid w:val="009B53AD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F3ECB"/>
    <w:rPr>
      <w:i/>
      <w:iCs/>
    </w:rPr>
  </w:style>
  <w:style w:type="character" w:customStyle="1" w:styleId="lrzxr">
    <w:name w:val="lrzxr"/>
    <w:basedOn w:val="Domylnaczcionkaakapitu"/>
    <w:rsid w:val="001125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86181704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79475-5B88-4F0B-B2FD-707EBF5AE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Kórnik, dnia 29 stycznia 2013 r</vt:lpstr>
    </vt:vector>
  </TitlesOfParts>
  <Company>UM KORNIK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Kórnik, dnia 29 stycznia 2013 r</dc:title>
  <dc:creator>user1</dc:creator>
  <cp:lastModifiedBy>user</cp:lastModifiedBy>
  <cp:revision>2</cp:revision>
  <cp:lastPrinted>2024-07-04T11:56:00Z</cp:lastPrinted>
  <dcterms:created xsi:type="dcterms:W3CDTF">2024-07-04T12:36:00Z</dcterms:created>
  <dcterms:modified xsi:type="dcterms:W3CDTF">2024-07-04T12:36:00Z</dcterms:modified>
</cp:coreProperties>
</file>